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05" w:rsidRDefault="00002D05" w:rsidP="00D80638">
      <w:pPr>
        <w:rPr>
          <w:rFonts w:ascii="Arial" w:hAnsi="Arial" w:cs="Arial"/>
          <w:color w:val="111111"/>
          <w:sz w:val="27"/>
          <w:szCs w:val="27"/>
          <w:shd w:val="clear" w:color="auto" w:fill="FFFFFF"/>
        </w:rPr>
      </w:pPr>
    </w:p>
    <w:p w:rsidR="00EB5358" w:rsidRDefault="00EB5358" w:rsidP="00EB5358">
      <w:pPr>
        <w:jc w:val="center"/>
        <w:rPr>
          <w:b/>
          <w:sz w:val="96"/>
          <w:szCs w:val="96"/>
        </w:rPr>
      </w:pPr>
      <w:r w:rsidRPr="00B5327E">
        <w:rPr>
          <w:b/>
          <w:sz w:val="96"/>
          <w:szCs w:val="96"/>
        </w:rPr>
        <w:t>Методики</w:t>
      </w:r>
    </w:p>
    <w:p w:rsidR="00EB5358" w:rsidRDefault="00EB5358" w:rsidP="00EB5358">
      <w:pPr>
        <w:pStyle w:val="a3"/>
        <w:spacing w:line="300" w:lineRule="auto"/>
        <w:rPr>
          <w:b/>
          <w:bCs/>
          <w:sz w:val="28"/>
          <w:szCs w:val="28"/>
        </w:rPr>
      </w:pPr>
      <w:r>
        <w:rPr>
          <w:b/>
          <w:sz w:val="96"/>
          <w:szCs w:val="96"/>
          <w:highlight w:val="yellow"/>
        </w:rPr>
        <w:br w:type="page"/>
      </w:r>
      <w:r w:rsidRPr="0088556F">
        <w:rPr>
          <w:b/>
          <w:bCs/>
          <w:sz w:val="28"/>
          <w:szCs w:val="28"/>
        </w:rPr>
        <w:lastRenderedPageBreak/>
        <w:t xml:space="preserve">Тест "САМООЦЕНКА ПСИХИЧЕСКИХ СОСТОЯНИЙ" (по Айзенку) </w:t>
      </w:r>
      <w:r w:rsidRPr="0088556F">
        <w:rPr>
          <w:sz w:val="28"/>
          <w:szCs w:val="28"/>
        </w:rPr>
        <w:br/>
      </w:r>
    </w:p>
    <w:p w:rsidR="00EB5358" w:rsidRPr="0088556F" w:rsidRDefault="00EB5358" w:rsidP="00EB5358">
      <w:pPr>
        <w:pStyle w:val="a3"/>
        <w:spacing w:line="300" w:lineRule="auto"/>
        <w:rPr>
          <w:sz w:val="28"/>
          <w:szCs w:val="28"/>
        </w:rPr>
      </w:pPr>
      <w:r w:rsidRPr="0088556F">
        <w:rPr>
          <w:b/>
          <w:bCs/>
          <w:sz w:val="28"/>
          <w:szCs w:val="28"/>
        </w:rPr>
        <w:t>Инструкция.</w:t>
      </w:r>
      <w:r w:rsidRPr="0088556F">
        <w:rPr>
          <w:sz w:val="28"/>
          <w:szCs w:val="28"/>
        </w:rPr>
        <w:t xml:space="preserve"> Предлагаем вам описание различных психических состояний. Если вам это состояние часто присуще, ставятся 2 балла, если это состояние бывает, но изредка, то ставится 1 балл, если совсем не подходит - 0 баллов.</w:t>
      </w:r>
      <w:r w:rsidRPr="0088556F">
        <w:rPr>
          <w:sz w:val="28"/>
          <w:szCs w:val="28"/>
        </w:rPr>
        <w:br/>
        <w:t> </w:t>
      </w:r>
      <w:r w:rsidRPr="0088556F">
        <w:rPr>
          <w:sz w:val="28"/>
          <w:szCs w:val="28"/>
        </w:rPr>
        <w:br/>
      </w:r>
      <w:r w:rsidRPr="0088556F">
        <w:rPr>
          <w:b/>
          <w:bCs/>
          <w:sz w:val="28"/>
          <w:szCs w:val="28"/>
        </w:rPr>
        <w:t>Описание состояний(Айзенк)</w:t>
      </w:r>
      <w:r w:rsidRPr="0088556F">
        <w:rPr>
          <w:sz w:val="28"/>
          <w:szCs w:val="28"/>
        </w:rPr>
        <w:br/>
      </w:r>
      <w:r w:rsidRPr="0088556F">
        <w:rPr>
          <w:b/>
          <w:bCs/>
          <w:sz w:val="28"/>
          <w:szCs w:val="28"/>
        </w:rPr>
        <w:t>I</w:t>
      </w:r>
      <w:r w:rsidRPr="0088556F">
        <w:rPr>
          <w:sz w:val="28"/>
          <w:szCs w:val="28"/>
        </w:rPr>
        <w:br/>
        <w:t>1) Не чувствую в себе уверенности.</w:t>
      </w:r>
      <w:r w:rsidRPr="0088556F">
        <w:rPr>
          <w:sz w:val="28"/>
          <w:szCs w:val="28"/>
        </w:rPr>
        <w:br/>
        <w:t>2) Часто из-за пустяков краснею.</w:t>
      </w:r>
      <w:r w:rsidRPr="0088556F">
        <w:rPr>
          <w:sz w:val="28"/>
          <w:szCs w:val="28"/>
        </w:rPr>
        <w:br/>
        <w:t>3) Мой сон беспокоен.</w:t>
      </w:r>
      <w:r w:rsidRPr="0088556F">
        <w:rPr>
          <w:sz w:val="28"/>
          <w:szCs w:val="28"/>
        </w:rPr>
        <w:br/>
        <w:t>4) Легко впадаю в уныние.</w:t>
      </w:r>
      <w:r w:rsidRPr="0088556F">
        <w:rPr>
          <w:sz w:val="28"/>
          <w:szCs w:val="28"/>
        </w:rPr>
        <w:br/>
        <w:t>5) Беспокоюсь о только воображаемых еще неприятностях.</w:t>
      </w:r>
      <w:r w:rsidRPr="0088556F">
        <w:rPr>
          <w:sz w:val="28"/>
          <w:szCs w:val="28"/>
        </w:rPr>
        <w:br/>
        <w:t>6) Меня пугают трудности.</w:t>
      </w:r>
      <w:r w:rsidRPr="0088556F">
        <w:rPr>
          <w:sz w:val="28"/>
          <w:szCs w:val="28"/>
        </w:rPr>
        <w:br/>
        <w:t>7) Люблю копаться в своих недостатках.</w:t>
      </w:r>
      <w:r w:rsidRPr="0088556F">
        <w:rPr>
          <w:sz w:val="28"/>
          <w:szCs w:val="28"/>
        </w:rPr>
        <w:br/>
        <w:t>8) Меня легко убедить.</w:t>
      </w:r>
      <w:r w:rsidRPr="0088556F">
        <w:rPr>
          <w:sz w:val="28"/>
          <w:szCs w:val="28"/>
        </w:rPr>
        <w:br/>
        <w:t>9) Я мнительный.</w:t>
      </w:r>
      <w:r w:rsidRPr="0088556F">
        <w:rPr>
          <w:sz w:val="28"/>
          <w:szCs w:val="28"/>
        </w:rPr>
        <w:br/>
        <w:t>10) Я с трудом переношу время ожидания.</w:t>
      </w:r>
      <w:r w:rsidRPr="0088556F">
        <w:rPr>
          <w:sz w:val="28"/>
          <w:szCs w:val="28"/>
        </w:rPr>
        <w:br/>
      </w:r>
      <w:r w:rsidRPr="0088556F">
        <w:rPr>
          <w:b/>
          <w:bCs/>
          <w:sz w:val="28"/>
          <w:szCs w:val="28"/>
        </w:rPr>
        <w:t>II</w:t>
      </w:r>
      <w:r w:rsidRPr="0088556F">
        <w:rPr>
          <w:sz w:val="28"/>
          <w:szCs w:val="28"/>
        </w:rPr>
        <w:br/>
        <w:t>11) Нередко мне кажутся безвыходными положения, из которых в1е-таки можно найти выход.</w:t>
      </w:r>
      <w:r w:rsidRPr="0088556F">
        <w:rPr>
          <w:sz w:val="28"/>
          <w:szCs w:val="28"/>
        </w:rPr>
        <w:br/>
        <w:t>12) Неприятности меня сильно расстраивают, я падаю духом.</w:t>
      </w:r>
      <w:r w:rsidRPr="0088556F">
        <w:rPr>
          <w:sz w:val="28"/>
          <w:szCs w:val="28"/>
        </w:rPr>
        <w:br/>
        <w:t>13) При больших неприятностях я склонен без достаточных оснований винить себя.</w:t>
      </w:r>
      <w:r w:rsidRPr="0088556F">
        <w:rPr>
          <w:sz w:val="28"/>
          <w:szCs w:val="28"/>
        </w:rPr>
        <w:br/>
        <w:t>14) Несчастья и неудачи ничему меня не учат.</w:t>
      </w:r>
      <w:r w:rsidRPr="0088556F">
        <w:rPr>
          <w:sz w:val="28"/>
          <w:szCs w:val="28"/>
        </w:rPr>
        <w:br/>
        <w:t>15) Я часто отказываюсь от борьбы, считая ее бесплодной.</w:t>
      </w:r>
      <w:r w:rsidRPr="0088556F">
        <w:rPr>
          <w:sz w:val="28"/>
          <w:szCs w:val="28"/>
        </w:rPr>
        <w:br/>
        <w:t>16) Я нередко чувствую себя беззащитным.</w:t>
      </w:r>
      <w:r w:rsidRPr="0088556F">
        <w:rPr>
          <w:sz w:val="28"/>
          <w:szCs w:val="28"/>
        </w:rPr>
        <w:br/>
        <w:t>17) Иногда у меня бывает состояние отчаяния.</w:t>
      </w:r>
      <w:r w:rsidRPr="0088556F">
        <w:rPr>
          <w:sz w:val="28"/>
          <w:szCs w:val="28"/>
        </w:rPr>
        <w:br/>
        <w:t>18) Я чувствую растерянность перед трудностями.</w:t>
      </w:r>
      <w:r w:rsidRPr="0088556F">
        <w:rPr>
          <w:sz w:val="28"/>
          <w:szCs w:val="28"/>
        </w:rPr>
        <w:br/>
        <w:t>19) В трудные минуты жизни иногда веду себя по-детски, хочу, чтобы пожалели.</w:t>
      </w:r>
      <w:r w:rsidRPr="0088556F">
        <w:rPr>
          <w:sz w:val="28"/>
          <w:szCs w:val="28"/>
        </w:rPr>
        <w:br/>
        <w:t>20) Считаю недостатки своего характера неисправимыми.</w:t>
      </w:r>
      <w:r w:rsidRPr="0088556F">
        <w:rPr>
          <w:sz w:val="28"/>
          <w:szCs w:val="28"/>
        </w:rPr>
        <w:br/>
      </w:r>
      <w:r w:rsidRPr="0088556F">
        <w:rPr>
          <w:b/>
          <w:bCs/>
          <w:sz w:val="28"/>
          <w:szCs w:val="28"/>
        </w:rPr>
        <w:t>III</w:t>
      </w:r>
      <w:r w:rsidRPr="0088556F">
        <w:rPr>
          <w:sz w:val="28"/>
          <w:szCs w:val="28"/>
        </w:rPr>
        <w:br/>
        <w:t>21) Оставляю за собой последнее слово.</w:t>
      </w:r>
      <w:r w:rsidRPr="0088556F">
        <w:rPr>
          <w:sz w:val="28"/>
          <w:szCs w:val="28"/>
        </w:rPr>
        <w:br/>
        <w:t>22) Нередко в разговоре перебиваю собеседника.</w:t>
      </w:r>
      <w:r w:rsidRPr="0088556F">
        <w:rPr>
          <w:sz w:val="28"/>
          <w:szCs w:val="28"/>
        </w:rPr>
        <w:br/>
        <w:t>23) Меня легко рассердить.</w:t>
      </w:r>
      <w:r w:rsidRPr="0088556F">
        <w:rPr>
          <w:sz w:val="28"/>
          <w:szCs w:val="28"/>
        </w:rPr>
        <w:br/>
        <w:t>24) Люблю делать замечания другим.</w:t>
      </w:r>
      <w:r w:rsidRPr="0088556F">
        <w:rPr>
          <w:sz w:val="28"/>
          <w:szCs w:val="28"/>
        </w:rPr>
        <w:br/>
        <w:t>25) Хочу быть авторитетом для других.</w:t>
      </w:r>
      <w:r w:rsidRPr="0088556F">
        <w:rPr>
          <w:sz w:val="28"/>
          <w:szCs w:val="28"/>
        </w:rPr>
        <w:br/>
        <w:t>26) Не довольствуюсь малым, хочу наибольшего.</w:t>
      </w:r>
      <w:r w:rsidRPr="0088556F">
        <w:rPr>
          <w:sz w:val="28"/>
          <w:szCs w:val="28"/>
        </w:rPr>
        <w:br/>
        <w:t>27) Когда разгневаюсь, плохо себя сдерживаю.</w:t>
      </w:r>
      <w:r w:rsidRPr="0088556F">
        <w:rPr>
          <w:sz w:val="28"/>
          <w:szCs w:val="28"/>
        </w:rPr>
        <w:br/>
        <w:t>28) Предпочитаю лучше руководить, чем подчиняться.</w:t>
      </w:r>
      <w:r w:rsidRPr="0088556F">
        <w:rPr>
          <w:sz w:val="28"/>
          <w:szCs w:val="28"/>
        </w:rPr>
        <w:br/>
        <w:t>29) У меня резкая, грубоватая жестикуляция.</w:t>
      </w:r>
      <w:r w:rsidRPr="0088556F">
        <w:rPr>
          <w:sz w:val="28"/>
          <w:szCs w:val="28"/>
        </w:rPr>
        <w:br/>
        <w:t>30) Я мстителен.</w:t>
      </w:r>
      <w:r w:rsidRPr="0088556F">
        <w:rPr>
          <w:sz w:val="28"/>
          <w:szCs w:val="28"/>
        </w:rPr>
        <w:br/>
      </w:r>
      <w:r w:rsidRPr="0088556F">
        <w:rPr>
          <w:b/>
          <w:bCs/>
          <w:sz w:val="28"/>
          <w:szCs w:val="28"/>
        </w:rPr>
        <w:t>IV</w:t>
      </w:r>
      <w:r w:rsidRPr="0088556F">
        <w:rPr>
          <w:sz w:val="28"/>
          <w:szCs w:val="28"/>
        </w:rPr>
        <w:br/>
        <w:t>31) Мне трудно менять привычки.</w:t>
      </w:r>
      <w:r w:rsidRPr="0088556F">
        <w:rPr>
          <w:sz w:val="28"/>
          <w:szCs w:val="28"/>
        </w:rPr>
        <w:br/>
        <w:t>32) Нелегко переключать внимание.</w:t>
      </w:r>
      <w:r w:rsidRPr="0088556F">
        <w:rPr>
          <w:sz w:val="28"/>
          <w:szCs w:val="28"/>
        </w:rPr>
        <w:br/>
        <w:t>33) Очень настороженно отношусь ко всему новому.</w:t>
      </w:r>
      <w:r w:rsidRPr="0088556F">
        <w:rPr>
          <w:sz w:val="28"/>
          <w:szCs w:val="28"/>
        </w:rPr>
        <w:br/>
        <w:t>34) Меня трудно переубедить.</w:t>
      </w:r>
      <w:r w:rsidRPr="0088556F">
        <w:rPr>
          <w:sz w:val="28"/>
          <w:szCs w:val="28"/>
        </w:rPr>
        <w:br/>
        <w:t>35) Нередко у меня не выходит из головы мысль, от которой следовало бы освободиться.</w:t>
      </w:r>
      <w:r w:rsidRPr="0088556F">
        <w:rPr>
          <w:sz w:val="28"/>
          <w:szCs w:val="28"/>
        </w:rPr>
        <w:br/>
        <w:t>36) Нелегко сближаюсь с людьми.</w:t>
      </w:r>
      <w:r w:rsidRPr="0088556F">
        <w:rPr>
          <w:sz w:val="28"/>
          <w:szCs w:val="28"/>
        </w:rPr>
        <w:br/>
        <w:t>37) Меня расстраивают даже незначительные нарушения плана.</w:t>
      </w:r>
      <w:r w:rsidRPr="0088556F">
        <w:rPr>
          <w:sz w:val="28"/>
          <w:szCs w:val="28"/>
        </w:rPr>
        <w:br/>
        <w:t>38) Нередко я проявляю упрямство.</w:t>
      </w:r>
      <w:r w:rsidRPr="0088556F">
        <w:rPr>
          <w:sz w:val="28"/>
          <w:szCs w:val="28"/>
        </w:rPr>
        <w:br/>
        <w:t>39) Неохотно иду на риск.</w:t>
      </w:r>
      <w:r w:rsidRPr="0088556F">
        <w:rPr>
          <w:sz w:val="28"/>
          <w:szCs w:val="28"/>
        </w:rPr>
        <w:br/>
        <w:t>40) Резко переживаю отклонения от принятого мною режима дня.</w:t>
      </w:r>
      <w:r w:rsidRPr="0088556F">
        <w:rPr>
          <w:sz w:val="28"/>
          <w:szCs w:val="28"/>
        </w:rPr>
        <w:br/>
        <w:t> </w:t>
      </w:r>
      <w:r w:rsidRPr="0088556F">
        <w:rPr>
          <w:sz w:val="28"/>
          <w:szCs w:val="28"/>
        </w:rPr>
        <w:br/>
      </w:r>
      <w:r w:rsidRPr="0088556F">
        <w:rPr>
          <w:b/>
          <w:bCs/>
          <w:sz w:val="28"/>
          <w:szCs w:val="28"/>
        </w:rPr>
        <w:t>Обработка результатов</w:t>
      </w:r>
      <w:r w:rsidRPr="0088556F">
        <w:rPr>
          <w:sz w:val="28"/>
          <w:szCs w:val="28"/>
        </w:rPr>
        <w:br/>
        <w:t>Подсчитайте сумму баллов за каждую группу вопросов:</w:t>
      </w:r>
    </w:p>
    <w:p w:rsidR="00EB5358" w:rsidRPr="0088556F" w:rsidRDefault="00EB5358" w:rsidP="00EB5358">
      <w:pPr>
        <w:numPr>
          <w:ilvl w:val="0"/>
          <w:numId w:val="1"/>
        </w:numPr>
        <w:spacing w:before="120" w:beforeAutospacing="1" w:after="216" w:afterAutospacing="1" w:line="300" w:lineRule="auto"/>
        <w:rPr>
          <w:b/>
          <w:bCs/>
          <w:sz w:val="28"/>
          <w:szCs w:val="28"/>
        </w:rPr>
      </w:pPr>
      <w:r w:rsidRPr="0088556F">
        <w:rPr>
          <w:b/>
          <w:bCs/>
          <w:sz w:val="28"/>
          <w:szCs w:val="28"/>
        </w:rPr>
        <w:t xml:space="preserve">1...10 вопрос - </w:t>
      </w:r>
      <w:r w:rsidRPr="0088556F">
        <w:rPr>
          <w:b/>
          <w:bCs/>
          <w:i/>
          <w:iCs/>
          <w:sz w:val="28"/>
          <w:szCs w:val="28"/>
        </w:rPr>
        <w:t>тревожность</w:t>
      </w:r>
      <w:r w:rsidRPr="0088556F">
        <w:rPr>
          <w:b/>
          <w:bCs/>
          <w:sz w:val="28"/>
          <w:szCs w:val="28"/>
        </w:rPr>
        <w:t xml:space="preserve">; </w:t>
      </w:r>
    </w:p>
    <w:p w:rsidR="00EB5358" w:rsidRPr="0088556F" w:rsidRDefault="00EB5358" w:rsidP="00EB5358">
      <w:pPr>
        <w:numPr>
          <w:ilvl w:val="0"/>
          <w:numId w:val="1"/>
        </w:numPr>
        <w:spacing w:before="120" w:beforeAutospacing="1" w:after="216" w:afterAutospacing="1" w:line="300" w:lineRule="auto"/>
        <w:rPr>
          <w:b/>
          <w:bCs/>
          <w:sz w:val="28"/>
          <w:szCs w:val="28"/>
        </w:rPr>
      </w:pPr>
      <w:r w:rsidRPr="0088556F">
        <w:rPr>
          <w:b/>
          <w:bCs/>
          <w:sz w:val="28"/>
          <w:szCs w:val="28"/>
        </w:rPr>
        <w:t xml:space="preserve"> 11... 20 вопрос - </w:t>
      </w:r>
      <w:r w:rsidRPr="0088556F">
        <w:rPr>
          <w:b/>
          <w:bCs/>
          <w:i/>
          <w:iCs/>
          <w:sz w:val="28"/>
          <w:szCs w:val="28"/>
        </w:rPr>
        <w:t>фрустрация</w:t>
      </w:r>
      <w:r w:rsidRPr="0088556F">
        <w:rPr>
          <w:b/>
          <w:bCs/>
          <w:sz w:val="28"/>
          <w:szCs w:val="28"/>
        </w:rPr>
        <w:t xml:space="preserve">; </w:t>
      </w:r>
    </w:p>
    <w:p w:rsidR="00EB5358" w:rsidRPr="0088556F" w:rsidRDefault="00EB5358" w:rsidP="00EB5358">
      <w:pPr>
        <w:numPr>
          <w:ilvl w:val="0"/>
          <w:numId w:val="1"/>
        </w:numPr>
        <w:spacing w:before="120" w:beforeAutospacing="1" w:after="216" w:afterAutospacing="1" w:line="300" w:lineRule="auto"/>
        <w:rPr>
          <w:sz w:val="28"/>
          <w:szCs w:val="28"/>
        </w:rPr>
      </w:pPr>
      <w:r w:rsidRPr="0088556F">
        <w:rPr>
          <w:b/>
          <w:bCs/>
          <w:sz w:val="28"/>
          <w:szCs w:val="28"/>
        </w:rPr>
        <w:t xml:space="preserve"> 21...29 вопрос - </w:t>
      </w:r>
      <w:r w:rsidRPr="0088556F">
        <w:rPr>
          <w:b/>
          <w:bCs/>
          <w:i/>
          <w:iCs/>
          <w:sz w:val="28"/>
          <w:szCs w:val="28"/>
        </w:rPr>
        <w:t>агрессивность</w:t>
      </w:r>
      <w:r w:rsidRPr="0088556F">
        <w:rPr>
          <w:b/>
          <w:bCs/>
          <w:sz w:val="28"/>
          <w:szCs w:val="28"/>
        </w:rPr>
        <w:t xml:space="preserve">; </w:t>
      </w:r>
    </w:p>
    <w:p w:rsidR="00EB5358" w:rsidRPr="0088556F" w:rsidRDefault="00EB5358" w:rsidP="00EB5358">
      <w:pPr>
        <w:numPr>
          <w:ilvl w:val="0"/>
          <w:numId w:val="1"/>
        </w:numPr>
        <w:spacing w:before="120" w:beforeAutospacing="1" w:after="216" w:afterAutospacing="1" w:line="300" w:lineRule="auto"/>
        <w:rPr>
          <w:sz w:val="28"/>
          <w:szCs w:val="28"/>
        </w:rPr>
      </w:pPr>
      <w:r w:rsidRPr="0088556F">
        <w:rPr>
          <w:b/>
          <w:bCs/>
          <w:sz w:val="28"/>
          <w:szCs w:val="28"/>
        </w:rPr>
        <w:t xml:space="preserve"> 31...40 вопрос - </w:t>
      </w:r>
      <w:r w:rsidRPr="0088556F">
        <w:rPr>
          <w:b/>
          <w:bCs/>
          <w:i/>
          <w:iCs/>
          <w:sz w:val="28"/>
          <w:szCs w:val="28"/>
        </w:rPr>
        <w:t>ригидность</w:t>
      </w:r>
      <w:r w:rsidRPr="0088556F">
        <w:rPr>
          <w:b/>
          <w:bCs/>
          <w:sz w:val="28"/>
          <w:szCs w:val="28"/>
        </w:rPr>
        <w:t>.</w:t>
      </w:r>
    </w:p>
    <w:p w:rsidR="00EB5358" w:rsidRDefault="00EB5358" w:rsidP="00EB5358">
      <w:pPr>
        <w:spacing w:before="120" w:line="300" w:lineRule="auto"/>
        <w:rPr>
          <w:sz w:val="28"/>
          <w:szCs w:val="28"/>
        </w:rPr>
      </w:pPr>
      <w:r w:rsidRPr="0088556F">
        <w:rPr>
          <w:b/>
          <w:bCs/>
          <w:sz w:val="28"/>
          <w:szCs w:val="28"/>
        </w:rPr>
        <w:t>Оценка и интерпретация баллов</w:t>
      </w:r>
      <w:r w:rsidRPr="0088556F">
        <w:rPr>
          <w:sz w:val="28"/>
          <w:szCs w:val="28"/>
        </w:rPr>
        <w:br/>
      </w:r>
      <w:r w:rsidRPr="0088556F">
        <w:rPr>
          <w:b/>
          <w:bCs/>
          <w:sz w:val="28"/>
          <w:szCs w:val="28"/>
        </w:rPr>
        <w:t>I. Тревожность:</w:t>
      </w:r>
      <w:r w:rsidRPr="0088556F">
        <w:rPr>
          <w:sz w:val="28"/>
          <w:szCs w:val="28"/>
        </w:rPr>
        <w:t xml:space="preserve"> </w:t>
      </w:r>
      <w:r w:rsidRPr="0088556F">
        <w:rPr>
          <w:sz w:val="28"/>
          <w:szCs w:val="28"/>
        </w:rPr>
        <w:br/>
      </w:r>
      <w:r w:rsidRPr="0088556F">
        <w:rPr>
          <w:b/>
          <w:bCs/>
          <w:i/>
          <w:iCs/>
          <w:sz w:val="28"/>
          <w:szCs w:val="28"/>
        </w:rPr>
        <w:t>0...7 баллов</w:t>
      </w:r>
      <w:r w:rsidRPr="0088556F">
        <w:rPr>
          <w:sz w:val="28"/>
          <w:szCs w:val="28"/>
        </w:rPr>
        <w:t xml:space="preserve"> - не тревожны;</w:t>
      </w:r>
      <w:r w:rsidRPr="0088556F">
        <w:rPr>
          <w:b/>
          <w:bCs/>
          <w:i/>
          <w:iCs/>
          <w:sz w:val="28"/>
          <w:szCs w:val="28"/>
        </w:rPr>
        <w:t xml:space="preserve"> 8...14 баллов</w:t>
      </w:r>
      <w:r w:rsidRPr="0088556F">
        <w:rPr>
          <w:sz w:val="28"/>
          <w:szCs w:val="28"/>
        </w:rPr>
        <w:t xml:space="preserve"> - тревожность средняя, допустимого уровня;</w:t>
      </w:r>
      <w:r w:rsidRPr="0088556F">
        <w:rPr>
          <w:b/>
          <w:bCs/>
          <w:i/>
          <w:iCs/>
          <w:sz w:val="28"/>
          <w:szCs w:val="28"/>
        </w:rPr>
        <w:t xml:space="preserve"> 15...20 баллов</w:t>
      </w:r>
      <w:r w:rsidRPr="0088556F">
        <w:rPr>
          <w:sz w:val="28"/>
          <w:szCs w:val="28"/>
        </w:rPr>
        <w:t xml:space="preserve"> - очень тревожный.</w:t>
      </w:r>
      <w:r w:rsidRPr="0088556F">
        <w:rPr>
          <w:sz w:val="28"/>
          <w:szCs w:val="28"/>
        </w:rPr>
        <w:br/>
      </w:r>
      <w:r w:rsidRPr="0088556F">
        <w:rPr>
          <w:b/>
          <w:bCs/>
          <w:sz w:val="28"/>
          <w:szCs w:val="28"/>
        </w:rPr>
        <w:t>II. Фрустрация:</w:t>
      </w:r>
      <w:r w:rsidRPr="0088556F">
        <w:rPr>
          <w:sz w:val="28"/>
          <w:szCs w:val="28"/>
        </w:rPr>
        <w:t xml:space="preserve"> </w:t>
      </w:r>
      <w:r w:rsidRPr="0088556F">
        <w:rPr>
          <w:sz w:val="28"/>
          <w:szCs w:val="28"/>
        </w:rPr>
        <w:br/>
      </w:r>
      <w:r w:rsidRPr="0088556F">
        <w:rPr>
          <w:b/>
          <w:bCs/>
          <w:i/>
          <w:iCs/>
          <w:sz w:val="28"/>
          <w:szCs w:val="28"/>
        </w:rPr>
        <w:t>0...7 баллов</w:t>
      </w:r>
      <w:r w:rsidRPr="0088556F">
        <w:rPr>
          <w:sz w:val="28"/>
          <w:szCs w:val="28"/>
        </w:rPr>
        <w:t xml:space="preserve"> - не имеете высокой самооценки, устойчивы к неудачам, не боитесь трудностей; </w:t>
      </w:r>
      <w:r w:rsidRPr="0088556F">
        <w:rPr>
          <w:b/>
          <w:bCs/>
          <w:i/>
          <w:iCs/>
          <w:sz w:val="28"/>
          <w:szCs w:val="28"/>
        </w:rPr>
        <w:t>8...14 баллов</w:t>
      </w:r>
      <w:r w:rsidRPr="0088556F">
        <w:rPr>
          <w:sz w:val="28"/>
          <w:szCs w:val="28"/>
        </w:rPr>
        <w:t xml:space="preserve"> - средний уровень, фрустрация имеет место; 15...20 баллов - у вас низкая самооценка, вы избегаете трудностей, боитесь неудач, фрустрированы.</w:t>
      </w:r>
      <w:r w:rsidRPr="0088556F">
        <w:rPr>
          <w:sz w:val="28"/>
          <w:szCs w:val="28"/>
        </w:rPr>
        <w:br/>
      </w:r>
      <w:r w:rsidRPr="0088556F">
        <w:rPr>
          <w:b/>
          <w:bCs/>
          <w:sz w:val="28"/>
          <w:szCs w:val="28"/>
        </w:rPr>
        <w:t>III. Агрессивность:</w:t>
      </w:r>
      <w:r w:rsidRPr="0088556F">
        <w:rPr>
          <w:sz w:val="28"/>
          <w:szCs w:val="28"/>
        </w:rPr>
        <w:t xml:space="preserve"> </w:t>
      </w:r>
      <w:r w:rsidRPr="0088556F">
        <w:rPr>
          <w:sz w:val="28"/>
          <w:szCs w:val="28"/>
        </w:rPr>
        <w:br/>
      </w:r>
      <w:r w:rsidRPr="0088556F">
        <w:rPr>
          <w:b/>
          <w:bCs/>
          <w:i/>
          <w:iCs/>
          <w:sz w:val="28"/>
          <w:szCs w:val="28"/>
        </w:rPr>
        <w:t>0...7 баллов</w:t>
      </w:r>
      <w:r w:rsidRPr="0088556F">
        <w:rPr>
          <w:sz w:val="28"/>
          <w:szCs w:val="28"/>
        </w:rPr>
        <w:t xml:space="preserve"> - вы спокойны, выдержаны; </w:t>
      </w:r>
      <w:r w:rsidRPr="0088556F">
        <w:rPr>
          <w:b/>
          <w:bCs/>
          <w:i/>
          <w:iCs/>
          <w:sz w:val="28"/>
          <w:szCs w:val="28"/>
        </w:rPr>
        <w:t>8... 14 баллов</w:t>
      </w:r>
      <w:r w:rsidRPr="0088556F">
        <w:rPr>
          <w:sz w:val="28"/>
          <w:szCs w:val="28"/>
        </w:rPr>
        <w:t xml:space="preserve"> - средний уровень агрессивности; </w:t>
      </w:r>
      <w:r w:rsidRPr="0088556F">
        <w:rPr>
          <w:b/>
          <w:bCs/>
          <w:i/>
          <w:iCs/>
          <w:sz w:val="28"/>
          <w:szCs w:val="28"/>
        </w:rPr>
        <w:t>15...20 баллов</w:t>
      </w:r>
      <w:r w:rsidRPr="0088556F">
        <w:rPr>
          <w:sz w:val="28"/>
          <w:szCs w:val="28"/>
        </w:rPr>
        <w:t xml:space="preserve"> - вы агрессивны, не выдержаны, есть трудности при общении и работе с людьми.</w:t>
      </w:r>
      <w:r w:rsidRPr="0088556F">
        <w:rPr>
          <w:sz w:val="28"/>
          <w:szCs w:val="28"/>
        </w:rPr>
        <w:br/>
      </w:r>
      <w:r w:rsidRPr="0088556F">
        <w:rPr>
          <w:b/>
          <w:bCs/>
          <w:sz w:val="28"/>
          <w:szCs w:val="28"/>
        </w:rPr>
        <w:t>IV. Ригидность:</w:t>
      </w:r>
      <w:r w:rsidRPr="0088556F">
        <w:rPr>
          <w:sz w:val="28"/>
          <w:szCs w:val="28"/>
        </w:rPr>
        <w:br/>
      </w:r>
      <w:r w:rsidRPr="0088556F">
        <w:rPr>
          <w:b/>
          <w:bCs/>
          <w:i/>
          <w:iCs/>
          <w:sz w:val="28"/>
          <w:szCs w:val="28"/>
        </w:rPr>
        <w:t>0...7 баллов</w:t>
      </w:r>
      <w:r w:rsidRPr="0088556F">
        <w:rPr>
          <w:sz w:val="28"/>
          <w:szCs w:val="28"/>
        </w:rPr>
        <w:t xml:space="preserve"> – ригидности нет, легкая переключаемость, </w:t>
      </w:r>
      <w:r w:rsidRPr="0088556F">
        <w:rPr>
          <w:b/>
          <w:bCs/>
          <w:i/>
          <w:iCs/>
          <w:sz w:val="28"/>
          <w:szCs w:val="28"/>
        </w:rPr>
        <w:t>8...14 баллов</w:t>
      </w:r>
      <w:r w:rsidRPr="0088556F">
        <w:rPr>
          <w:sz w:val="28"/>
          <w:szCs w:val="28"/>
        </w:rPr>
        <w:t xml:space="preserve"> - средний уровень; </w:t>
      </w:r>
      <w:r w:rsidRPr="0088556F">
        <w:rPr>
          <w:b/>
          <w:bCs/>
          <w:i/>
          <w:iCs/>
          <w:sz w:val="28"/>
          <w:szCs w:val="28"/>
        </w:rPr>
        <w:t>15...20 баллов</w:t>
      </w:r>
      <w:r w:rsidRPr="0088556F">
        <w:rPr>
          <w:sz w:val="28"/>
          <w:szCs w:val="28"/>
        </w:rPr>
        <w:t xml:space="preserve"> - сильно выраженная ригидность, неизменность поведения, убеждений, взглядов, даже если они расходятся, не соответствуют реальной обстановке, жизни. Вам противопоказаны смена работы, перемены в личной жизни</w:t>
      </w:r>
    </w:p>
    <w:p w:rsidR="00EB5358" w:rsidRPr="0088556F" w:rsidRDefault="00EB5358" w:rsidP="00EB5358">
      <w:pPr>
        <w:spacing w:before="120" w:line="300" w:lineRule="auto"/>
        <w:jc w:val="center"/>
        <w:rPr>
          <w:b/>
          <w:sz w:val="28"/>
          <w:szCs w:val="28"/>
        </w:rPr>
      </w:pPr>
      <w:r>
        <w:rPr>
          <w:sz w:val="28"/>
          <w:szCs w:val="28"/>
        </w:rPr>
        <w:br w:type="page"/>
      </w:r>
      <w:r w:rsidRPr="0088556F">
        <w:rPr>
          <w:b/>
          <w:sz w:val="28"/>
          <w:szCs w:val="28"/>
        </w:rPr>
        <w:t>Рисуночный тест "Мое настроение"</w:t>
      </w:r>
    </w:p>
    <w:p w:rsidR="00EB5358" w:rsidRPr="0088556F" w:rsidRDefault="00EB5358" w:rsidP="00EB5358">
      <w:pPr>
        <w:spacing w:before="120" w:line="300" w:lineRule="auto"/>
        <w:rPr>
          <w:sz w:val="28"/>
          <w:szCs w:val="28"/>
        </w:rPr>
      </w:pPr>
    </w:p>
    <w:p w:rsidR="00EB5358" w:rsidRPr="0088556F" w:rsidRDefault="00EB5358" w:rsidP="00EB5358">
      <w:pPr>
        <w:pStyle w:val="a3"/>
        <w:jc w:val="both"/>
        <w:rPr>
          <w:sz w:val="28"/>
          <w:szCs w:val="28"/>
        </w:rPr>
      </w:pPr>
      <w:r w:rsidRPr="0088556F">
        <w:rPr>
          <w:sz w:val="28"/>
          <w:szCs w:val="28"/>
        </w:rPr>
        <w:t>Инструкция для упражнения "Моё настроение": нарисуйте свое настроение - такое, какое оно есть прямо сейчас. Может быть, оно будет похоже на погоду, или на пейзаж, или это будет абстрактный рисунок. Дорисуйте образ до конца - чтобы он полностью отражал Ваше состояние.</w:t>
      </w:r>
    </w:p>
    <w:p w:rsidR="00EB5358" w:rsidRPr="0088556F" w:rsidRDefault="00EB5358" w:rsidP="00EB5358">
      <w:pPr>
        <w:pStyle w:val="a3"/>
        <w:jc w:val="both"/>
        <w:rPr>
          <w:sz w:val="28"/>
          <w:szCs w:val="28"/>
        </w:rPr>
      </w:pPr>
      <w:r w:rsidRPr="0088556F">
        <w:rPr>
          <w:sz w:val="28"/>
          <w:szCs w:val="28"/>
        </w:rPr>
        <w:t>Опишите своё настроение словами - какое оно? Детям можно задавать наводящие вопросы: грустное или веселое? От чего такое? Это ожидание чего-то или про прошедшие события? А какое настроение ты бы хотел?</w:t>
      </w:r>
    </w:p>
    <w:p w:rsidR="00EB5358" w:rsidRDefault="00EB5358" w:rsidP="00EB5358">
      <w:pPr>
        <w:pStyle w:val="a3"/>
        <w:jc w:val="both"/>
        <w:rPr>
          <w:sz w:val="28"/>
          <w:szCs w:val="28"/>
        </w:rPr>
      </w:pPr>
      <w:r w:rsidRPr="0088556F">
        <w:rPr>
          <w:sz w:val="28"/>
          <w:szCs w:val="28"/>
        </w:rPr>
        <w:t xml:space="preserve">Теперь измените этот рисунок так, чтобы он изображал то настроение, которое вы хотите для себя. </w:t>
      </w:r>
      <w:r w:rsidRPr="0088556F">
        <w:rPr>
          <w:sz w:val="28"/>
          <w:szCs w:val="28"/>
          <w:u w:val="single"/>
        </w:rPr>
        <w:t>Изменить нужно именно этот рисунок</w:t>
      </w:r>
      <w:r w:rsidRPr="0088556F">
        <w:rPr>
          <w:sz w:val="28"/>
          <w:szCs w:val="28"/>
        </w:rPr>
        <w:t>, не надо рисовать новый. Можно дорисовать новые детали или зарисовать его полностью, покрутить лист и увидеть с нового ракурса другую картину. Можно порезать и переклеить части в другом порядке, меняйте свое настроение любым способом! Главное - чтобы в итоге получилось именно такое настроение, которое бы вы хотели сохранить на долгое время (например, спокойное или радостное, нежное, или влюбленное...)</w:t>
      </w:r>
    </w:p>
    <w:p w:rsidR="00EB5358" w:rsidRPr="0088556F" w:rsidRDefault="00EB5358" w:rsidP="00EB5358">
      <w:pPr>
        <w:jc w:val="center"/>
        <w:rPr>
          <w:b/>
          <w:sz w:val="28"/>
          <w:szCs w:val="28"/>
        </w:rPr>
      </w:pPr>
      <w:r>
        <w:rPr>
          <w:sz w:val="28"/>
          <w:szCs w:val="28"/>
        </w:rPr>
        <w:br w:type="page"/>
      </w:r>
      <w:r w:rsidRPr="0088556F">
        <w:rPr>
          <w:b/>
          <w:sz w:val="28"/>
          <w:szCs w:val="28"/>
        </w:rPr>
        <w:t>Экспресс-методика выявления тревожности учащихся 3-5 классов.</w:t>
      </w:r>
    </w:p>
    <w:p w:rsidR="00EB5358" w:rsidRPr="0088556F" w:rsidRDefault="00EB5358" w:rsidP="00EB5358">
      <w:pPr>
        <w:jc w:val="center"/>
        <w:rPr>
          <w:b/>
          <w:sz w:val="28"/>
          <w:szCs w:val="28"/>
        </w:rPr>
      </w:pPr>
    </w:p>
    <w:p w:rsidR="00EB5358" w:rsidRPr="0088556F" w:rsidRDefault="00EB5358" w:rsidP="00EB5358">
      <w:pPr>
        <w:ind w:firstLine="708"/>
        <w:rPr>
          <w:sz w:val="28"/>
          <w:szCs w:val="28"/>
        </w:rPr>
      </w:pPr>
      <w:r w:rsidRPr="0088556F">
        <w:rPr>
          <w:b/>
          <w:sz w:val="28"/>
          <w:szCs w:val="28"/>
        </w:rPr>
        <w:t>Цель:</w:t>
      </w:r>
      <w:r w:rsidRPr="0088556F">
        <w:rPr>
          <w:sz w:val="28"/>
          <w:szCs w:val="28"/>
        </w:rPr>
        <w:t xml:space="preserve"> определить уровень тревожности учащихся младшего школьного возраста.</w:t>
      </w:r>
    </w:p>
    <w:p w:rsidR="00EB5358" w:rsidRPr="0088556F" w:rsidRDefault="00EB5358" w:rsidP="00EB5358">
      <w:pPr>
        <w:rPr>
          <w:sz w:val="28"/>
          <w:szCs w:val="28"/>
        </w:rPr>
      </w:pPr>
    </w:p>
    <w:p w:rsidR="00EB5358" w:rsidRPr="0088556F" w:rsidRDefault="00EB5358" w:rsidP="00EB5358">
      <w:pPr>
        <w:ind w:firstLine="708"/>
        <w:rPr>
          <w:sz w:val="28"/>
          <w:szCs w:val="28"/>
        </w:rPr>
      </w:pPr>
      <w:r w:rsidRPr="0088556F">
        <w:rPr>
          <w:sz w:val="28"/>
          <w:szCs w:val="28"/>
        </w:rPr>
        <w:t xml:space="preserve">Детям предлагается оценить свое самочувствие в последнее время. </w:t>
      </w:r>
    </w:p>
    <w:p w:rsidR="00EB5358" w:rsidRPr="0088556F" w:rsidRDefault="00EB5358" w:rsidP="00EB5358">
      <w:pPr>
        <w:ind w:firstLine="360"/>
        <w:rPr>
          <w:sz w:val="28"/>
          <w:szCs w:val="28"/>
        </w:rPr>
      </w:pPr>
      <w:r w:rsidRPr="0088556F">
        <w:rPr>
          <w:sz w:val="28"/>
          <w:szCs w:val="28"/>
        </w:rPr>
        <w:t xml:space="preserve">Каждое из предложенных утверждений следует начинать с фразы </w:t>
      </w:r>
    </w:p>
    <w:p w:rsidR="00EB5358" w:rsidRPr="0088556F" w:rsidRDefault="00EB5358" w:rsidP="00EB5358">
      <w:pPr>
        <w:ind w:firstLine="360"/>
        <w:rPr>
          <w:b/>
          <w:sz w:val="28"/>
          <w:szCs w:val="28"/>
        </w:rPr>
      </w:pPr>
      <w:r w:rsidRPr="0088556F">
        <w:rPr>
          <w:b/>
          <w:sz w:val="28"/>
          <w:szCs w:val="28"/>
        </w:rPr>
        <w:t>«В последнее время…»</w:t>
      </w:r>
    </w:p>
    <w:p w:rsidR="00EB5358" w:rsidRPr="0088556F" w:rsidRDefault="00EB5358" w:rsidP="00EB5358">
      <w:pPr>
        <w:rPr>
          <w:sz w:val="28"/>
          <w:szCs w:val="28"/>
        </w:rPr>
      </w:pPr>
    </w:p>
    <w:p w:rsidR="00EB5358" w:rsidRPr="0088556F" w:rsidRDefault="00EB5358" w:rsidP="00EB5358">
      <w:pPr>
        <w:numPr>
          <w:ilvl w:val="0"/>
          <w:numId w:val="2"/>
        </w:numPr>
        <w:spacing w:after="0" w:line="240" w:lineRule="auto"/>
        <w:rPr>
          <w:sz w:val="28"/>
          <w:szCs w:val="28"/>
        </w:rPr>
      </w:pPr>
      <w:r w:rsidRPr="0088556F">
        <w:rPr>
          <w:sz w:val="28"/>
          <w:szCs w:val="28"/>
        </w:rPr>
        <w:t>Я быстро устаю  (да, нет)</w:t>
      </w:r>
    </w:p>
    <w:p w:rsidR="00EB5358" w:rsidRPr="0088556F" w:rsidRDefault="00EB5358" w:rsidP="00EB5358">
      <w:pPr>
        <w:numPr>
          <w:ilvl w:val="0"/>
          <w:numId w:val="2"/>
        </w:numPr>
        <w:spacing w:after="0" w:line="240" w:lineRule="auto"/>
        <w:rPr>
          <w:sz w:val="28"/>
          <w:szCs w:val="28"/>
        </w:rPr>
      </w:pPr>
      <w:r w:rsidRPr="0088556F">
        <w:rPr>
          <w:sz w:val="28"/>
          <w:szCs w:val="28"/>
        </w:rPr>
        <w:t>Думаю, что у меня дела лучше, чем у некоторых ребят (да, нет)</w:t>
      </w:r>
    </w:p>
    <w:p w:rsidR="00EB5358" w:rsidRPr="0088556F" w:rsidRDefault="00EB5358" w:rsidP="00EB5358">
      <w:pPr>
        <w:numPr>
          <w:ilvl w:val="0"/>
          <w:numId w:val="2"/>
        </w:numPr>
        <w:spacing w:after="0" w:line="240" w:lineRule="auto"/>
        <w:rPr>
          <w:sz w:val="28"/>
          <w:szCs w:val="28"/>
        </w:rPr>
      </w:pPr>
      <w:r w:rsidRPr="0088556F">
        <w:rPr>
          <w:sz w:val="28"/>
          <w:szCs w:val="28"/>
        </w:rPr>
        <w:t>Я чувствую себя свободнее (да, нет)</w:t>
      </w:r>
    </w:p>
    <w:p w:rsidR="00EB5358" w:rsidRPr="0088556F" w:rsidRDefault="00EB5358" w:rsidP="00EB5358">
      <w:pPr>
        <w:numPr>
          <w:ilvl w:val="0"/>
          <w:numId w:val="2"/>
        </w:numPr>
        <w:spacing w:after="0" w:line="240" w:lineRule="auto"/>
        <w:rPr>
          <w:sz w:val="28"/>
          <w:szCs w:val="28"/>
        </w:rPr>
      </w:pPr>
      <w:r w:rsidRPr="0088556F">
        <w:rPr>
          <w:sz w:val="28"/>
          <w:szCs w:val="28"/>
        </w:rPr>
        <w:t>У меня появилось головокружение/ слабость/ подташнивание (да, нет)</w:t>
      </w:r>
    </w:p>
    <w:p w:rsidR="00EB5358" w:rsidRPr="0088556F" w:rsidRDefault="00EB5358" w:rsidP="00EB5358">
      <w:pPr>
        <w:numPr>
          <w:ilvl w:val="0"/>
          <w:numId w:val="2"/>
        </w:numPr>
        <w:spacing w:after="0" w:line="240" w:lineRule="auto"/>
        <w:rPr>
          <w:sz w:val="28"/>
          <w:szCs w:val="28"/>
        </w:rPr>
      </w:pPr>
      <w:r w:rsidRPr="0088556F">
        <w:rPr>
          <w:sz w:val="28"/>
          <w:szCs w:val="28"/>
        </w:rPr>
        <w:t>Учителя недовольны мной (больше замечаний) (да, нет)</w:t>
      </w:r>
    </w:p>
    <w:p w:rsidR="00EB5358" w:rsidRPr="0088556F" w:rsidRDefault="00EB5358" w:rsidP="00EB5358">
      <w:pPr>
        <w:numPr>
          <w:ilvl w:val="0"/>
          <w:numId w:val="2"/>
        </w:numPr>
        <w:spacing w:after="0" w:line="240" w:lineRule="auto"/>
        <w:rPr>
          <w:sz w:val="28"/>
          <w:szCs w:val="28"/>
        </w:rPr>
      </w:pPr>
      <w:r w:rsidRPr="0088556F">
        <w:rPr>
          <w:sz w:val="28"/>
          <w:szCs w:val="28"/>
        </w:rPr>
        <w:t>Мне не хватает уверенности в себе (да, нет)</w:t>
      </w:r>
    </w:p>
    <w:p w:rsidR="00EB5358" w:rsidRPr="0088556F" w:rsidRDefault="00EB5358" w:rsidP="00EB5358">
      <w:pPr>
        <w:numPr>
          <w:ilvl w:val="0"/>
          <w:numId w:val="2"/>
        </w:numPr>
        <w:spacing w:after="0" w:line="240" w:lineRule="auto"/>
        <w:rPr>
          <w:sz w:val="28"/>
          <w:szCs w:val="28"/>
        </w:rPr>
      </w:pPr>
      <w:r w:rsidRPr="0088556F">
        <w:rPr>
          <w:sz w:val="28"/>
          <w:szCs w:val="28"/>
        </w:rPr>
        <w:t>Я чувствую себя в безопасности (да, нет)</w:t>
      </w:r>
    </w:p>
    <w:p w:rsidR="00EB5358" w:rsidRPr="0088556F" w:rsidRDefault="00EB5358" w:rsidP="00EB5358">
      <w:pPr>
        <w:numPr>
          <w:ilvl w:val="0"/>
          <w:numId w:val="2"/>
        </w:numPr>
        <w:spacing w:after="0" w:line="240" w:lineRule="auto"/>
        <w:rPr>
          <w:sz w:val="28"/>
          <w:szCs w:val="28"/>
        </w:rPr>
      </w:pPr>
      <w:r w:rsidRPr="0088556F">
        <w:rPr>
          <w:sz w:val="28"/>
          <w:szCs w:val="28"/>
        </w:rPr>
        <w:t>Я избегаю трудностей (да, нет)</w:t>
      </w:r>
    </w:p>
    <w:p w:rsidR="00EB5358" w:rsidRPr="0088556F" w:rsidRDefault="00EB5358" w:rsidP="00EB5358">
      <w:pPr>
        <w:numPr>
          <w:ilvl w:val="0"/>
          <w:numId w:val="2"/>
        </w:numPr>
        <w:spacing w:after="0" w:line="240" w:lineRule="auto"/>
        <w:rPr>
          <w:sz w:val="28"/>
          <w:szCs w:val="28"/>
        </w:rPr>
      </w:pPr>
      <w:r w:rsidRPr="0088556F">
        <w:rPr>
          <w:sz w:val="28"/>
          <w:szCs w:val="28"/>
        </w:rPr>
        <w:t>Я могу легко расстроиться и даже заплакать (да, нет)</w:t>
      </w:r>
    </w:p>
    <w:p w:rsidR="00EB5358" w:rsidRPr="0088556F" w:rsidRDefault="00EB5358" w:rsidP="00EB5358">
      <w:pPr>
        <w:numPr>
          <w:ilvl w:val="0"/>
          <w:numId w:val="2"/>
        </w:numPr>
        <w:spacing w:after="0" w:line="240" w:lineRule="auto"/>
        <w:rPr>
          <w:sz w:val="28"/>
          <w:szCs w:val="28"/>
        </w:rPr>
      </w:pPr>
      <w:r w:rsidRPr="0088556F">
        <w:rPr>
          <w:sz w:val="28"/>
          <w:szCs w:val="28"/>
        </w:rPr>
        <w:t>У меня стало больше конфликтов (да, нет)</w:t>
      </w:r>
    </w:p>
    <w:p w:rsidR="00EB5358" w:rsidRPr="0088556F" w:rsidRDefault="00EB5358" w:rsidP="00EB5358">
      <w:pPr>
        <w:numPr>
          <w:ilvl w:val="0"/>
          <w:numId w:val="2"/>
        </w:numPr>
        <w:spacing w:after="0" w:line="240" w:lineRule="auto"/>
        <w:rPr>
          <w:sz w:val="28"/>
          <w:szCs w:val="28"/>
        </w:rPr>
      </w:pPr>
      <w:r w:rsidRPr="0088556F">
        <w:rPr>
          <w:sz w:val="28"/>
          <w:szCs w:val="28"/>
        </w:rPr>
        <w:t>Домашние задания стали интереснее (да, нет)</w:t>
      </w:r>
    </w:p>
    <w:p w:rsidR="00EB5358" w:rsidRPr="0088556F" w:rsidRDefault="00EB5358" w:rsidP="00EB5358">
      <w:pPr>
        <w:numPr>
          <w:ilvl w:val="0"/>
          <w:numId w:val="2"/>
        </w:numPr>
        <w:spacing w:after="0" w:line="240" w:lineRule="auto"/>
        <w:rPr>
          <w:sz w:val="28"/>
          <w:szCs w:val="28"/>
        </w:rPr>
      </w:pPr>
      <w:r w:rsidRPr="0088556F">
        <w:rPr>
          <w:sz w:val="28"/>
          <w:szCs w:val="28"/>
        </w:rPr>
        <w:t>Я хуже понимаю объяснения учителя (да, нет)</w:t>
      </w:r>
    </w:p>
    <w:p w:rsidR="00EB5358" w:rsidRPr="0088556F" w:rsidRDefault="00EB5358" w:rsidP="00EB5358">
      <w:pPr>
        <w:numPr>
          <w:ilvl w:val="0"/>
          <w:numId w:val="2"/>
        </w:numPr>
        <w:spacing w:after="0" w:line="240" w:lineRule="auto"/>
        <w:rPr>
          <w:sz w:val="28"/>
          <w:szCs w:val="28"/>
        </w:rPr>
      </w:pPr>
      <w:r w:rsidRPr="0088556F">
        <w:rPr>
          <w:sz w:val="28"/>
          <w:szCs w:val="28"/>
        </w:rPr>
        <w:t>Я долго переживаю неприятности (да, нет)</w:t>
      </w:r>
    </w:p>
    <w:p w:rsidR="00EB5358" w:rsidRPr="0088556F" w:rsidRDefault="00EB5358" w:rsidP="00EB5358">
      <w:pPr>
        <w:numPr>
          <w:ilvl w:val="0"/>
          <w:numId w:val="2"/>
        </w:numPr>
        <w:spacing w:after="0" w:line="240" w:lineRule="auto"/>
        <w:rPr>
          <w:sz w:val="28"/>
          <w:szCs w:val="28"/>
        </w:rPr>
      </w:pPr>
      <w:r w:rsidRPr="0088556F">
        <w:rPr>
          <w:sz w:val="28"/>
          <w:szCs w:val="28"/>
        </w:rPr>
        <w:t>Я не высыпаюсь (да, нет)</w:t>
      </w:r>
    </w:p>
    <w:p w:rsidR="00EB5358" w:rsidRPr="0088556F" w:rsidRDefault="00EB5358" w:rsidP="00EB5358">
      <w:pPr>
        <w:numPr>
          <w:ilvl w:val="0"/>
          <w:numId w:val="2"/>
        </w:numPr>
        <w:spacing w:after="0" w:line="240" w:lineRule="auto"/>
        <w:rPr>
          <w:sz w:val="28"/>
          <w:szCs w:val="28"/>
        </w:rPr>
      </w:pPr>
      <w:r w:rsidRPr="0088556F">
        <w:rPr>
          <w:sz w:val="28"/>
          <w:szCs w:val="28"/>
        </w:rPr>
        <w:t>Хочу, чтобы меня учила моя учительница (да, нет)</w:t>
      </w:r>
    </w:p>
    <w:p w:rsidR="00EB5358" w:rsidRPr="0088556F" w:rsidRDefault="00EB5358" w:rsidP="00EB5358">
      <w:pPr>
        <w:rPr>
          <w:sz w:val="28"/>
          <w:szCs w:val="28"/>
        </w:rPr>
      </w:pPr>
    </w:p>
    <w:p w:rsidR="00EB5358" w:rsidRPr="0088556F" w:rsidRDefault="00EB5358" w:rsidP="00EB5358">
      <w:pPr>
        <w:rPr>
          <w:b/>
          <w:sz w:val="28"/>
          <w:szCs w:val="28"/>
        </w:rPr>
      </w:pPr>
      <w:r w:rsidRPr="0088556F">
        <w:rPr>
          <w:b/>
          <w:sz w:val="28"/>
          <w:szCs w:val="28"/>
        </w:rPr>
        <w:t>Подсчет баллов:</w:t>
      </w:r>
    </w:p>
    <w:p w:rsidR="00EB5358" w:rsidRPr="0088556F" w:rsidRDefault="00EB5358" w:rsidP="00EB5358">
      <w:pPr>
        <w:rPr>
          <w:sz w:val="28"/>
          <w:szCs w:val="28"/>
        </w:rPr>
      </w:pPr>
      <w:r w:rsidRPr="0088556F">
        <w:rPr>
          <w:sz w:val="28"/>
          <w:szCs w:val="28"/>
        </w:rPr>
        <w:t>Начисляется по 1 баллу:</w:t>
      </w:r>
    </w:p>
    <w:p w:rsidR="00EB5358" w:rsidRPr="0088556F" w:rsidRDefault="00EB5358" w:rsidP="00EB5358">
      <w:pPr>
        <w:rPr>
          <w:sz w:val="28"/>
          <w:szCs w:val="28"/>
        </w:rPr>
      </w:pPr>
      <w:r w:rsidRPr="0088556F">
        <w:rPr>
          <w:sz w:val="28"/>
          <w:szCs w:val="28"/>
        </w:rPr>
        <w:t xml:space="preserve"> за каждый ответ «да» на вопросы – 1,4,5,6,8,9,10,12,13,14,15 </w:t>
      </w:r>
    </w:p>
    <w:p w:rsidR="00EB5358" w:rsidRPr="0088556F" w:rsidRDefault="00EB5358" w:rsidP="00EB5358">
      <w:pPr>
        <w:tabs>
          <w:tab w:val="left" w:pos="1845"/>
          <w:tab w:val="left" w:pos="3675"/>
          <w:tab w:val="left" w:pos="4305"/>
        </w:tabs>
        <w:rPr>
          <w:sz w:val="28"/>
          <w:szCs w:val="28"/>
        </w:rPr>
      </w:pPr>
      <w:r w:rsidRPr="0088556F">
        <w:rPr>
          <w:sz w:val="28"/>
          <w:szCs w:val="28"/>
        </w:rPr>
        <w:tab/>
        <w:t xml:space="preserve">  «нет» на вопросы – 2,3,7,11</w:t>
      </w:r>
    </w:p>
    <w:p w:rsidR="00EB5358" w:rsidRPr="0088556F" w:rsidRDefault="00EB5358" w:rsidP="00EB5358">
      <w:pPr>
        <w:tabs>
          <w:tab w:val="left" w:pos="3675"/>
          <w:tab w:val="left" w:pos="4305"/>
        </w:tabs>
        <w:rPr>
          <w:sz w:val="28"/>
          <w:szCs w:val="28"/>
        </w:rPr>
      </w:pPr>
    </w:p>
    <w:p w:rsidR="00EB5358" w:rsidRPr="0088556F" w:rsidRDefault="00EB5358" w:rsidP="00EB5358">
      <w:pPr>
        <w:tabs>
          <w:tab w:val="left" w:pos="3675"/>
          <w:tab w:val="left" w:pos="4305"/>
        </w:tabs>
        <w:rPr>
          <w:b/>
          <w:sz w:val="28"/>
          <w:szCs w:val="28"/>
        </w:rPr>
      </w:pPr>
      <w:r w:rsidRPr="0088556F">
        <w:rPr>
          <w:b/>
          <w:sz w:val="28"/>
          <w:szCs w:val="28"/>
        </w:rPr>
        <w:t>Оценка уровня тревожности:</w:t>
      </w:r>
    </w:p>
    <w:p w:rsidR="00EB5358" w:rsidRPr="0088556F" w:rsidRDefault="00EB5358" w:rsidP="00EB5358">
      <w:pPr>
        <w:tabs>
          <w:tab w:val="left" w:pos="3675"/>
          <w:tab w:val="left" w:pos="4305"/>
        </w:tabs>
        <w:rPr>
          <w:sz w:val="28"/>
          <w:szCs w:val="28"/>
        </w:rPr>
      </w:pPr>
      <w:r w:rsidRPr="0088556F">
        <w:rPr>
          <w:sz w:val="28"/>
          <w:szCs w:val="28"/>
        </w:rPr>
        <w:t xml:space="preserve">                           1-4 балла – низкий уровень</w:t>
      </w:r>
    </w:p>
    <w:p w:rsidR="00EB5358" w:rsidRPr="0088556F" w:rsidRDefault="00EB5358" w:rsidP="00EB5358">
      <w:pPr>
        <w:tabs>
          <w:tab w:val="left" w:pos="3675"/>
          <w:tab w:val="left" w:pos="4305"/>
        </w:tabs>
        <w:rPr>
          <w:sz w:val="28"/>
          <w:szCs w:val="28"/>
        </w:rPr>
      </w:pPr>
      <w:r w:rsidRPr="0088556F">
        <w:rPr>
          <w:sz w:val="28"/>
          <w:szCs w:val="28"/>
        </w:rPr>
        <w:t xml:space="preserve">                           5-7 баллов – средний уровень</w:t>
      </w:r>
    </w:p>
    <w:p w:rsidR="00EB5358" w:rsidRPr="0088556F" w:rsidRDefault="00EB5358" w:rsidP="00EB5358">
      <w:pPr>
        <w:tabs>
          <w:tab w:val="left" w:pos="3675"/>
          <w:tab w:val="left" w:pos="4305"/>
        </w:tabs>
        <w:rPr>
          <w:sz w:val="28"/>
          <w:szCs w:val="28"/>
        </w:rPr>
      </w:pPr>
      <w:r w:rsidRPr="0088556F">
        <w:rPr>
          <w:sz w:val="28"/>
          <w:szCs w:val="28"/>
        </w:rPr>
        <w:t xml:space="preserve">                           8-10 баллов – повышенный уровень</w:t>
      </w:r>
    </w:p>
    <w:p w:rsidR="00EB5358" w:rsidRPr="0088556F" w:rsidRDefault="00EB5358" w:rsidP="00EB5358">
      <w:pPr>
        <w:tabs>
          <w:tab w:val="left" w:pos="3675"/>
          <w:tab w:val="left" w:pos="4305"/>
        </w:tabs>
        <w:rPr>
          <w:sz w:val="28"/>
          <w:szCs w:val="28"/>
        </w:rPr>
      </w:pPr>
      <w:r w:rsidRPr="0088556F">
        <w:rPr>
          <w:sz w:val="28"/>
          <w:szCs w:val="28"/>
        </w:rPr>
        <w:t xml:space="preserve">                           11-15 баллов – высокий уровень. </w:t>
      </w:r>
    </w:p>
    <w:p w:rsidR="00EB5358" w:rsidRPr="0088556F" w:rsidRDefault="00EB5358" w:rsidP="00EB5358">
      <w:pPr>
        <w:jc w:val="center"/>
        <w:rPr>
          <w:b/>
          <w:bCs/>
          <w:sz w:val="28"/>
          <w:szCs w:val="28"/>
        </w:rPr>
      </w:pPr>
      <w:r>
        <w:rPr>
          <w:sz w:val="28"/>
          <w:szCs w:val="28"/>
        </w:rPr>
        <w:br w:type="page"/>
      </w:r>
      <w:r w:rsidRPr="0088556F">
        <w:rPr>
          <w:b/>
          <w:sz w:val="28"/>
          <w:szCs w:val="28"/>
        </w:rPr>
        <w:t>Шкала</w:t>
      </w:r>
      <w:r w:rsidRPr="0088556F">
        <w:rPr>
          <w:b/>
          <w:bCs/>
          <w:sz w:val="28"/>
          <w:szCs w:val="28"/>
        </w:rPr>
        <w:t xml:space="preserve"> социально-ситуационной тревоги </w:t>
      </w:r>
    </w:p>
    <w:p w:rsidR="00EB5358" w:rsidRPr="0088556F" w:rsidRDefault="00EB5358" w:rsidP="00EB5358">
      <w:pPr>
        <w:jc w:val="center"/>
        <w:rPr>
          <w:sz w:val="28"/>
          <w:szCs w:val="28"/>
        </w:rPr>
      </w:pPr>
      <w:r w:rsidRPr="0088556F">
        <w:rPr>
          <w:bCs/>
          <w:sz w:val="28"/>
          <w:szCs w:val="28"/>
        </w:rPr>
        <w:t>Кондаша (1973)</w:t>
      </w:r>
    </w:p>
    <w:p w:rsidR="00EB5358" w:rsidRPr="0088556F" w:rsidRDefault="00EB5358" w:rsidP="00EB5358">
      <w:pPr>
        <w:rPr>
          <w:b/>
          <w:sz w:val="28"/>
          <w:szCs w:val="28"/>
        </w:rPr>
      </w:pPr>
    </w:p>
    <w:p w:rsidR="00EB5358" w:rsidRPr="0088556F" w:rsidRDefault="00EB5358" w:rsidP="00EB5358">
      <w:pPr>
        <w:rPr>
          <w:b/>
          <w:sz w:val="28"/>
          <w:szCs w:val="28"/>
        </w:rPr>
      </w:pPr>
      <w:r w:rsidRPr="0088556F">
        <w:rPr>
          <w:b/>
          <w:sz w:val="28"/>
          <w:szCs w:val="28"/>
        </w:rPr>
        <w:t xml:space="preserve">Цель: </w:t>
      </w:r>
      <w:r w:rsidRPr="0088556F">
        <w:rPr>
          <w:sz w:val="28"/>
          <w:szCs w:val="28"/>
        </w:rPr>
        <w:t>выявление разных видов тревожности</w:t>
      </w:r>
    </w:p>
    <w:p w:rsidR="00EB5358" w:rsidRPr="0088556F" w:rsidRDefault="00EB5358" w:rsidP="00EB5358">
      <w:pPr>
        <w:rPr>
          <w:b/>
          <w:sz w:val="28"/>
          <w:szCs w:val="28"/>
        </w:rPr>
      </w:pPr>
      <w:r w:rsidRPr="0088556F">
        <w:rPr>
          <w:b/>
          <w:sz w:val="28"/>
          <w:szCs w:val="28"/>
        </w:rPr>
        <w:t xml:space="preserve">Материал: </w:t>
      </w:r>
      <w:r w:rsidRPr="0088556F">
        <w:rPr>
          <w:sz w:val="28"/>
          <w:szCs w:val="28"/>
        </w:rPr>
        <w:t>бланки с вопросами.</w:t>
      </w:r>
    </w:p>
    <w:p w:rsidR="00EB5358" w:rsidRPr="0088556F" w:rsidRDefault="00EB5358" w:rsidP="00EB5358">
      <w:pPr>
        <w:rPr>
          <w:sz w:val="28"/>
          <w:szCs w:val="28"/>
        </w:rPr>
      </w:pPr>
      <w:r w:rsidRPr="0088556F">
        <w:rPr>
          <w:b/>
          <w:sz w:val="28"/>
          <w:szCs w:val="28"/>
        </w:rPr>
        <w:t>Ход: д</w:t>
      </w:r>
      <w:r w:rsidRPr="0088556F">
        <w:rPr>
          <w:sz w:val="28"/>
          <w:szCs w:val="28"/>
        </w:rPr>
        <w:t>анная диагностика построена так, чтобы человек не выявлял у себя тревожность или ее отсутствие ситуативно, а наоборот оценивал обстоятельства, вызывающие ту или иную степень тревоги, и умел анализировать действительные причины тревоги.</w:t>
      </w:r>
    </w:p>
    <w:p w:rsidR="00EB5358" w:rsidRPr="0088556F" w:rsidRDefault="00EB5358" w:rsidP="00EB5358">
      <w:pPr>
        <w:rPr>
          <w:sz w:val="28"/>
          <w:szCs w:val="28"/>
        </w:rPr>
      </w:pPr>
      <w:r w:rsidRPr="0088556F">
        <w:rPr>
          <w:sz w:val="28"/>
          <w:szCs w:val="28"/>
        </w:rPr>
        <w:t>Данная методика направлена на выявление разных видов тревожности:</w:t>
      </w:r>
    </w:p>
    <w:p w:rsidR="00EB5358" w:rsidRPr="0088556F" w:rsidRDefault="00EB5358" w:rsidP="00EB5358">
      <w:pPr>
        <w:rPr>
          <w:sz w:val="28"/>
          <w:szCs w:val="28"/>
        </w:rPr>
      </w:pPr>
      <w:r w:rsidRPr="0088556F">
        <w:rPr>
          <w:sz w:val="28"/>
          <w:szCs w:val="28"/>
        </w:rPr>
        <w:t>а) школьная тревожность;</w:t>
      </w:r>
    </w:p>
    <w:p w:rsidR="00EB5358" w:rsidRPr="0088556F" w:rsidRDefault="00EB5358" w:rsidP="00EB5358">
      <w:pPr>
        <w:rPr>
          <w:sz w:val="28"/>
          <w:szCs w:val="28"/>
        </w:rPr>
      </w:pPr>
      <w:r w:rsidRPr="0088556F">
        <w:rPr>
          <w:sz w:val="28"/>
          <w:szCs w:val="28"/>
        </w:rPr>
        <w:t>б) самооценочная тревожность;</w:t>
      </w:r>
    </w:p>
    <w:p w:rsidR="00EB5358" w:rsidRPr="0088556F" w:rsidRDefault="00EB5358" w:rsidP="00EB5358">
      <w:pPr>
        <w:rPr>
          <w:sz w:val="28"/>
          <w:szCs w:val="28"/>
        </w:rPr>
      </w:pPr>
      <w:r w:rsidRPr="0088556F">
        <w:rPr>
          <w:sz w:val="28"/>
          <w:szCs w:val="28"/>
        </w:rPr>
        <w:t>в) межличностная тревожность, вызванная общением со сверстниками.</w:t>
      </w:r>
    </w:p>
    <w:p w:rsidR="00EB5358" w:rsidRPr="0088556F" w:rsidRDefault="00EB5358" w:rsidP="00EB5358">
      <w:pPr>
        <w:rPr>
          <w:sz w:val="28"/>
          <w:szCs w:val="28"/>
        </w:rPr>
      </w:pPr>
    </w:p>
    <w:p w:rsidR="00EB5358" w:rsidRPr="0088556F" w:rsidRDefault="00EB5358" w:rsidP="00EB5358">
      <w:pPr>
        <w:rPr>
          <w:sz w:val="28"/>
          <w:szCs w:val="28"/>
        </w:rPr>
      </w:pPr>
      <w:r w:rsidRPr="0088556F">
        <w:rPr>
          <w:sz w:val="28"/>
          <w:szCs w:val="28"/>
        </w:rPr>
        <w:t>Виды тревожности, выявляемые при помощи данной шкалы  обозначены следующим образом:</w:t>
      </w:r>
    </w:p>
    <w:p w:rsidR="00EB5358" w:rsidRPr="0088556F" w:rsidRDefault="00EB5358" w:rsidP="00EB5358">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2"/>
        <w:gridCol w:w="4905"/>
      </w:tblGrid>
      <w:tr w:rsidR="00EB5358" w:rsidRPr="0088556F" w:rsidTr="00F04B9D">
        <w:tc>
          <w:tcPr>
            <w:tcW w:w="2992" w:type="dxa"/>
          </w:tcPr>
          <w:p w:rsidR="00EB5358" w:rsidRPr="0088556F" w:rsidRDefault="00EB5358" w:rsidP="00F04B9D">
            <w:pPr>
              <w:rPr>
                <w:sz w:val="28"/>
                <w:szCs w:val="28"/>
              </w:rPr>
            </w:pPr>
            <w:r w:rsidRPr="0088556F">
              <w:rPr>
                <w:sz w:val="28"/>
                <w:szCs w:val="28"/>
              </w:rPr>
              <w:t>Виды тревожности</w:t>
            </w:r>
          </w:p>
        </w:tc>
        <w:tc>
          <w:tcPr>
            <w:tcW w:w="4905" w:type="dxa"/>
          </w:tcPr>
          <w:p w:rsidR="00EB5358" w:rsidRPr="0088556F" w:rsidRDefault="00EB5358" w:rsidP="00F04B9D">
            <w:pPr>
              <w:rPr>
                <w:sz w:val="28"/>
                <w:szCs w:val="28"/>
              </w:rPr>
            </w:pPr>
            <w:r w:rsidRPr="0088556F">
              <w:rPr>
                <w:sz w:val="28"/>
                <w:szCs w:val="28"/>
              </w:rPr>
              <w:t>Номера пункта шкалы</w:t>
            </w:r>
          </w:p>
        </w:tc>
      </w:tr>
      <w:tr w:rsidR="00EB5358" w:rsidRPr="0088556F" w:rsidTr="00F04B9D">
        <w:tc>
          <w:tcPr>
            <w:tcW w:w="2992" w:type="dxa"/>
          </w:tcPr>
          <w:p w:rsidR="00EB5358" w:rsidRPr="0088556F" w:rsidRDefault="00EB5358" w:rsidP="00F04B9D">
            <w:pPr>
              <w:rPr>
                <w:sz w:val="28"/>
                <w:szCs w:val="28"/>
              </w:rPr>
            </w:pPr>
            <w:r w:rsidRPr="0088556F">
              <w:rPr>
                <w:sz w:val="28"/>
                <w:szCs w:val="28"/>
              </w:rPr>
              <w:t>школьная</w:t>
            </w:r>
          </w:p>
        </w:tc>
        <w:tc>
          <w:tcPr>
            <w:tcW w:w="4905" w:type="dxa"/>
          </w:tcPr>
          <w:p w:rsidR="00EB5358" w:rsidRPr="0088556F" w:rsidRDefault="00EB5358" w:rsidP="00F04B9D">
            <w:pPr>
              <w:rPr>
                <w:sz w:val="28"/>
                <w:szCs w:val="28"/>
              </w:rPr>
            </w:pPr>
            <w:r w:rsidRPr="0088556F">
              <w:rPr>
                <w:sz w:val="28"/>
                <w:szCs w:val="28"/>
              </w:rPr>
              <w:t>1, 4, 6, 9, 10, 13, 16, 20, 25, 30</w:t>
            </w:r>
          </w:p>
        </w:tc>
      </w:tr>
      <w:tr w:rsidR="00EB5358" w:rsidRPr="0088556F" w:rsidTr="00F04B9D">
        <w:tc>
          <w:tcPr>
            <w:tcW w:w="2992" w:type="dxa"/>
          </w:tcPr>
          <w:p w:rsidR="00EB5358" w:rsidRPr="0088556F" w:rsidRDefault="00EB5358" w:rsidP="00F04B9D">
            <w:pPr>
              <w:rPr>
                <w:sz w:val="28"/>
                <w:szCs w:val="28"/>
              </w:rPr>
            </w:pPr>
            <w:r w:rsidRPr="0088556F">
              <w:rPr>
                <w:sz w:val="28"/>
                <w:szCs w:val="28"/>
              </w:rPr>
              <w:t>самооценочная</w:t>
            </w:r>
          </w:p>
        </w:tc>
        <w:tc>
          <w:tcPr>
            <w:tcW w:w="4905" w:type="dxa"/>
          </w:tcPr>
          <w:p w:rsidR="00EB5358" w:rsidRPr="0088556F" w:rsidRDefault="00EB5358" w:rsidP="00F04B9D">
            <w:pPr>
              <w:rPr>
                <w:sz w:val="28"/>
                <w:szCs w:val="28"/>
              </w:rPr>
            </w:pPr>
            <w:r w:rsidRPr="0088556F">
              <w:rPr>
                <w:sz w:val="28"/>
                <w:szCs w:val="28"/>
              </w:rPr>
              <w:t>3, 5, 12, 14, 19, 22, 23, 27, 28, 29</w:t>
            </w:r>
          </w:p>
        </w:tc>
      </w:tr>
      <w:tr w:rsidR="00EB5358" w:rsidRPr="0088556F" w:rsidTr="00F04B9D">
        <w:tc>
          <w:tcPr>
            <w:tcW w:w="2992" w:type="dxa"/>
          </w:tcPr>
          <w:p w:rsidR="00EB5358" w:rsidRPr="0088556F" w:rsidRDefault="00EB5358" w:rsidP="00F04B9D">
            <w:pPr>
              <w:rPr>
                <w:sz w:val="28"/>
                <w:szCs w:val="28"/>
              </w:rPr>
            </w:pPr>
            <w:r w:rsidRPr="0088556F">
              <w:rPr>
                <w:sz w:val="28"/>
                <w:szCs w:val="28"/>
              </w:rPr>
              <w:t>межличностная</w:t>
            </w:r>
          </w:p>
        </w:tc>
        <w:tc>
          <w:tcPr>
            <w:tcW w:w="4905" w:type="dxa"/>
          </w:tcPr>
          <w:p w:rsidR="00EB5358" w:rsidRPr="0088556F" w:rsidRDefault="00EB5358" w:rsidP="00F04B9D">
            <w:pPr>
              <w:rPr>
                <w:sz w:val="28"/>
                <w:szCs w:val="28"/>
              </w:rPr>
            </w:pPr>
            <w:r w:rsidRPr="0088556F">
              <w:rPr>
                <w:sz w:val="28"/>
                <w:szCs w:val="28"/>
              </w:rPr>
              <w:t>2, 7, 8, 11, 15, 17, 18, 21, 24, 26</w:t>
            </w:r>
          </w:p>
        </w:tc>
      </w:tr>
    </w:tbl>
    <w:p w:rsidR="00EB5358" w:rsidRPr="0088556F" w:rsidRDefault="00EB5358" w:rsidP="00EB5358">
      <w:pPr>
        <w:rPr>
          <w:sz w:val="28"/>
          <w:szCs w:val="28"/>
        </w:rPr>
      </w:pPr>
    </w:p>
    <w:p w:rsidR="00EB5358" w:rsidRPr="0088556F" w:rsidRDefault="00EB5358" w:rsidP="00EB5358">
      <w:pPr>
        <w:rPr>
          <w:b/>
          <w:i/>
          <w:sz w:val="28"/>
          <w:szCs w:val="28"/>
        </w:rPr>
      </w:pPr>
      <w:r w:rsidRPr="0088556F">
        <w:rPr>
          <w:b/>
          <w:i/>
          <w:sz w:val="28"/>
          <w:szCs w:val="28"/>
        </w:rPr>
        <w:t>Обработка результатов</w:t>
      </w:r>
    </w:p>
    <w:p w:rsidR="00EB5358" w:rsidRPr="0088556F" w:rsidRDefault="00EB5358" w:rsidP="00EB5358">
      <w:pPr>
        <w:rPr>
          <w:sz w:val="28"/>
          <w:szCs w:val="28"/>
        </w:rPr>
      </w:pPr>
      <w:r w:rsidRPr="0088556F">
        <w:rPr>
          <w:sz w:val="28"/>
          <w:szCs w:val="28"/>
        </w:rPr>
        <w:t>Подсчитывается общая сумма баллов отдельно по каждому разделу шкалы и по шкале в целом. Полученные результаты интерпретируются как показатели соответствующих видов тревожности, показатели по всей шкале отражают общий уровень тревожности.</w:t>
      </w:r>
    </w:p>
    <w:p w:rsidR="00EB5358" w:rsidRPr="0088556F" w:rsidRDefault="00EB5358" w:rsidP="00EB5358">
      <w:pPr>
        <w:rPr>
          <w:b/>
          <w:sz w:val="28"/>
          <w:szCs w:val="28"/>
        </w:rPr>
      </w:pPr>
    </w:p>
    <w:p w:rsidR="00EB5358" w:rsidRPr="0088556F" w:rsidRDefault="00EB5358" w:rsidP="00EB5358">
      <w:pPr>
        <w:rPr>
          <w:sz w:val="28"/>
          <w:szCs w:val="28"/>
        </w:rPr>
      </w:pPr>
      <w:r w:rsidRPr="0088556F">
        <w:rPr>
          <w:sz w:val="28"/>
          <w:szCs w:val="28"/>
        </w:rPr>
        <w:t>Показатели уровня тревожности</w:t>
      </w:r>
    </w:p>
    <w:p w:rsidR="00EB5358" w:rsidRPr="0088556F" w:rsidRDefault="00EB5358" w:rsidP="00EB5358">
      <w:pPr>
        <w:rPr>
          <w:sz w:val="28"/>
          <w:szCs w:val="28"/>
        </w:rPr>
      </w:pP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703"/>
        <w:gridCol w:w="742"/>
        <w:gridCol w:w="935"/>
        <w:gridCol w:w="1122"/>
        <w:gridCol w:w="1309"/>
        <w:gridCol w:w="1870"/>
        <w:gridCol w:w="1870"/>
      </w:tblGrid>
      <w:tr w:rsidR="00EB5358" w:rsidRPr="0088556F" w:rsidTr="00F04B9D">
        <w:tc>
          <w:tcPr>
            <w:tcW w:w="360" w:type="dxa"/>
            <w:vMerge w:val="restart"/>
          </w:tcPr>
          <w:p w:rsidR="00EB5358" w:rsidRPr="0088556F" w:rsidRDefault="00EB5358" w:rsidP="00F04B9D">
            <w:pPr>
              <w:jc w:val="center"/>
              <w:rPr>
                <w:sz w:val="28"/>
                <w:szCs w:val="28"/>
              </w:rPr>
            </w:pPr>
            <w:r w:rsidRPr="0088556F">
              <w:rPr>
                <w:sz w:val="28"/>
                <w:szCs w:val="28"/>
              </w:rPr>
              <w:t>№</w:t>
            </w:r>
          </w:p>
        </w:tc>
        <w:tc>
          <w:tcPr>
            <w:tcW w:w="1703" w:type="dxa"/>
            <w:vMerge w:val="restart"/>
          </w:tcPr>
          <w:p w:rsidR="00EB5358" w:rsidRPr="0088556F" w:rsidRDefault="00EB5358" w:rsidP="00F04B9D">
            <w:pPr>
              <w:jc w:val="center"/>
              <w:rPr>
                <w:sz w:val="28"/>
                <w:szCs w:val="28"/>
              </w:rPr>
            </w:pPr>
            <w:r w:rsidRPr="0088556F">
              <w:rPr>
                <w:sz w:val="28"/>
                <w:szCs w:val="28"/>
              </w:rPr>
              <w:t>Уровень тревожности</w:t>
            </w:r>
          </w:p>
        </w:tc>
        <w:tc>
          <w:tcPr>
            <w:tcW w:w="1677" w:type="dxa"/>
            <w:gridSpan w:val="2"/>
          </w:tcPr>
          <w:p w:rsidR="00EB5358" w:rsidRPr="0088556F" w:rsidRDefault="00EB5358" w:rsidP="00F04B9D">
            <w:pPr>
              <w:jc w:val="center"/>
              <w:rPr>
                <w:sz w:val="28"/>
                <w:szCs w:val="28"/>
              </w:rPr>
            </w:pPr>
            <w:r w:rsidRPr="0088556F">
              <w:rPr>
                <w:sz w:val="28"/>
                <w:szCs w:val="28"/>
              </w:rPr>
              <w:t>Группа учащихся</w:t>
            </w:r>
          </w:p>
        </w:tc>
        <w:tc>
          <w:tcPr>
            <w:tcW w:w="6171" w:type="dxa"/>
            <w:gridSpan w:val="4"/>
          </w:tcPr>
          <w:p w:rsidR="00EB5358" w:rsidRPr="0088556F" w:rsidRDefault="00EB5358" w:rsidP="00F04B9D">
            <w:pPr>
              <w:jc w:val="center"/>
              <w:rPr>
                <w:sz w:val="28"/>
                <w:szCs w:val="28"/>
              </w:rPr>
            </w:pPr>
            <w:r w:rsidRPr="0088556F">
              <w:rPr>
                <w:sz w:val="28"/>
                <w:szCs w:val="28"/>
              </w:rPr>
              <w:t xml:space="preserve">Уровень различных видов тревожности </w:t>
            </w:r>
          </w:p>
          <w:p w:rsidR="00EB5358" w:rsidRPr="0088556F" w:rsidRDefault="00EB5358" w:rsidP="00F04B9D">
            <w:pPr>
              <w:tabs>
                <w:tab w:val="left" w:pos="5786"/>
              </w:tabs>
              <w:jc w:val="center"/>
              <w:rPr>
                <w:sz w:val="28"/>
                <w:szCs w:val="28"/>
              </w:rPr>
            </w:pPr>
            <w:r w:rsidRPr="0088556F">
              <w:rPr>
                <w:sz w:val="28"/>
                <w:szCs w:val="28"/>
              </w:rPr>
              <w:t>(в баллах)</w:t>
            </w:r>
          </w:p>
        </w:tc>
      </w:tr>
      <w:tr w:rsidR="00EB5358" w:rsidRPr="0088556F" w:rsidTr="00F04B9D">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jc w:val="center"/>
              <w:rPr>
                <w:sz w:val="28"/>
                <w:szCs w:val="28"/>
              </w:rPr>
            </w:pPr>
          </w:p>
        </w:tc>
        <w:tc>
          <w:tcPr>
            <w:tcW w:w="742" w:type="dxa"/>
          </w:tcPr>
          <w:p w:rsidR="00EB5358" w:rsidRPr="0088556F" w:rsidRDefault="00EB5358" w:rsidP="00F04B9D">
            <w:pPr>
              <w:jc w:val="center"/>
              <w:rPr>
                <w:sz w:val="28"/>
                <w:szCs w:val="28"/>
              </w:rPr>
            </w:pPr>
            <w:r w:rsidRPr="0088556F">
              <w:rPr>
                <w:sz w:val="28"/>
                <w:szCs w:val="28"/>
              </w:rPr>
              <w:t>класс</w:t>
            </w:r>
          </w:p>
        </w:tc>
        <w:tc>
          <w:tcPr>
            <w:tcW w:w="935" w:type="dxa"/>
          </w:tcPr>
          <w:p w:rsidR="00EB5358" w:rsidRPr="0088556F" w:rsidRDefault="00EB5358" w:rsidP="00F04B9D">
            <w:pPr>
              <w:jc w:val="center"/>
              <w:rPr>
                <w:sz w:val="28"/>
                <w:szCs w:val="28"/>
              </w:rPr>
            </w:pPr>
            <w:r w:rsidRPr="0088556F">
              <w:rPr>
                <w:sz w:val="28"/>
                <w:szCs w:val="28"/>
              </w:rPr>
              <w:t>пол</w:t>
            </w:r>
          </w:p>
        </w:tc>
        <w:tc>
          <w:tcPr>
            <w:tcW w:w="1122" w:type="dxa"/>
          </w:tcPr>
          <w:p w:rsidR="00EB5358" w:rsidRPr="0088556F" w:rsidRDefault="00EB5358" w:rsidP="00F04B9D">
            <w:pPr>
              <w:jc w:val="center"/>
              <w:rPr>
                <w:sz w:val="28"/>
                <w:szCs w:val="28"/>
              </w:rPr>
            </w:pPr>
            <w:r w:rsidRPr="0088556F">
              <w:rPr>
                <w:sz w:val="28"/>
                <w:szCs w:val="28"/>
              </w:rPr>
              <w:t>общая</w:t>
            </w:r>
          </w:p>
        </w:tc>
        <w:tc>
          <w:tcPr>
            <w:tcW w:w="1309" w:type="dxa"/>
          </w:tcPr>
          <w:p w:rsidR="00EB5358" w:rsidRPr="0088556F" w:rsidRDefault="00EB5358" w:rsidP="00F04B9D">
            <w:pPr>
              <w:jc w:val="center"/>
              <w:rPr>
                <w:sz w:val="28"/>
                <w:szCs w:val="28"/>
              </w:rPr>
            </w:pPr>
            <w:r w:rsidRPr="0088556F">
              <w:rPr>
                <w:sz w:val="28"/>
                <w:szCs w:val="28"/>
              </w:rPr>
              <w:t>школьная</w:t>
            </w:r>
          </w:p>
        </w:tc>
        <w:tc>
          <w:tcPr>
            <w:tcW w:w="1870" w:type="dxa"/>
          </w:tcPr>
          <w:p w:rsidR="00EB5358" w:rsidRPr="0088556F" w:rsidRDefault="00EB5358" w:rsidP="00F04B9D">
            <w:pPr>
              <w:jc w:val="center"/>
              <w:rPr>
                <w:sz w:val="28"/>
                <w:szCs w:val="28"/>
              </w:rPr>
            </w:pPr>
            <w:r w:rsidRPr="0088556F">
              <w:rPr>
                <w:sz w:val="28"/>
                <w:szCs w:val="28"/>
              </w:rPr>
              <w:t>самооценочная</w:t>
            </w:r>
          </w:p>
        </w:tc>
        <w:tc>
          <w:tcPr>
            <w:tcW w:w="1870" w:type="dxa"/>
          </w:tcPr>
          <w:p w:rsidR="00EB5358" w:rsidRPr="0088556F" w:rsidRDefault="00EB5358" w:rsidP="00F04B9D">
            <w:pPr>
              <w:jc w:val="center"/>
              <w:rPr>
                <w:sz w:val="28"/>
                <w:szCs w:val="28"/>
              </w:rPr>
            </w:pPr>
            <w:r w:rsidRPr="0088556F">
              <w:rPr>
                <w:sz w:val="28"/>
                <w:szCs w:val="28"/>
              </w:rPr>
              <w:t>межличностная</w:t>
            </w:r>
          </w:p>
        </w:tc>
      </w:tr>
      <w:tr w:rsidR="00EB5358" w:rsidRPr="0088556F" w:rsidTr="00F04B9D">
        <w:trPr>
          <w:trHeight w:val="558"/>
        </w:trPr>
        <w:tc>
          <w:tcPr>
            <w:tcW w:w="360" w:type="dxa"/>
            <w:vMerge w:val="restart"/>
          </w:tcPr>
          <w:p w:rsidR="00EB5358" w:rsidRPr="0088556F" w:rsidRDefault="00EB5358" w:rsidP="00F04B9D">
            <w:pPr>
              <w:jc w:val="center"/>
              <w:rPr>
                <w:sz w:val="28"/>
                <w:szCs w:val="28"/>
              </w:rPr>
            </w:pPr>
            <w:r w:rsidRPr="0088556F">
              <w:rPr>
                <w:sz w:val="28"/>
                <w:szCs w:val="28"/>
              </w:rPr>
              <w:t>1</w:t>
            </w:r>
          </w:p>
        </w:tc>
        <w:tc>
          <w:tcPr>
            <w:tcW w:w="1703" w:type="dxa"/>
            <w:vMerge w:val="restart"/>
          </w:tcPr>
          <w:p w:rsidR="00EB5358" w:rsidRPr="0088556F" w:rsidRDefault="00EB5358" w:rsidP="00F04B9D">
            <w:pPr>
              <w:rPr>
                <w:sz w:val="28"/>
                <w:szCs w:val="28"/>
              </w:rPr>
            </w:pPr>
            <w:r w:rsidRPr="0088556F">
              <w:rPr>
                <w:sz w:val="28"/>
                <w:szCs w:val="28"/>
              </w:rPr>
              <w:t>Нормальный</w:t>
            </w:r>
          </w:p>
        </w:tc>
        <w:tc>
          <w:tcPr>
            <w:tcW w:w="742" w:type="dxa"/>
          </w:tcPr>
          <w:p w:rsidR="00EB5358" w:rsidRPr="0088556F" w:rsidRDefault="00EB5358" w:rsidP="00F04B9D">
            <w:pPr>
              <w:jc w:val="center"/>
              <w:rPr>
                <w:sz w:val="28"/>
                <w:szCs w:val="28"/>
                <w:lang w:val="en-US"/>
              </w:rPr>
            </w:pPr>
            <w:r w:rsidRPr="0088556F">
              <w:rPr>
                <w:sz w:val="28"/>
                <w:szCs w:val="28"/>
                <w:lang w:val="en-US"/>
              </w:rPr>
              <w:t>IX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30-62</w:t>
            </w:r>
          </w:p>
          <w:p w:rsidR="00EB5358" w:rsidRPr="0088556F" w:rsidRDefault="00EB5358" w:rsidP="00F04B9D">
            <w:pPr>
              <w:jc w:val="center"/>
              <w:rPr>
                <w:sz w:val="28"/>
                <w:szCs w:val="28"/>
              </w:rPr>
            </w:pPr>
            <w:r w:rsidRPr="0088556F">
              <w:rPr>
                <w:sz w:val="28"/>
                <w:szCs w:val="28"/>
              </w:rPr>
              <w:t>17-54</w:t>
            </w:r>
          </w:p>
        </w:tc>
        <w:tc>
          <w:tcPr>
            <w:tcW w:w="1309" w:type="dxa"/>
          </w:tcPr>
          <w:p w:rsidR="00EB5358" w:rsidRPr="0088556F" w:rsidRDefault="00EB5358" w:rsidP="00F04B9D">
            <w:pPr>
              <w:jc w:val="center"/>
              <w:rPr>
                <w:sz w:val="28"/>
                <w:szCs w:val="28"/>
              </w:rPr>
            </w:pPr>
            <w:r w:rsidRPr="0088556F">
              <w:rPr>
                <w:sz w:val="28"/>
                <w:szCs w:val="28"/>
              </w:rPr>
              <w:t>7-19</w:t>
            </w:r>
          </w:p>
          <w:p w:rsidR="00EB5358" w:rsidRPr="0088556F" w:rsidRDefault="00EB5358" w:rsidP="00F04B9D">
            <w:pPr>
              <w:jc w:val="center"/>
              <w:rPr>
                <w:sz w:val="28"/>
                <w:szCs w:val="28"/>
              </w:rPr>
            </w:pPr>
            <w:r w:rsidRPr="0088556F">
              <w:rPr>
                <w:sz w:val="28"/>
                <w:szCs w:val="28"/>
              </w:rPr>
              <w:t>4-17</w:t>
            </w:r>
          </w:p>
        </w:tc>
        <w:tc>
          <w:tcPr>
            <w:tcW w:w="1870" w:type="dxa"/>
          </w:tcPr>
          <w:p w:rsidR="00EB5358" w:rsidRPr="0088556F" w:rsidRDefault="00EB5358" w:rsidP="00F04B9D">
            <w:pPr>
              <w:jc w:val="center"/>
              <w:rPr>
                <w:sz w:val="28"/>
                <w:szCs w:val="28"/>
              </w:rPr>
            </w:pPr>
            <w:r w:rsidRPr="0088556F">
              <w:rPr>
                <w:sz w:val="28"/>
                <w:szCs w:val="28"/>
              </w:rPr>
              <w:t>4-18</w:t>
            </w:r>
          </w:p>
          <w:p w:rsidR="00EB5358" w:rsidRPr="0088556F" w:rsidRDefault="00EB5358" w:rsidP="00F04B9D">
            <w:pPr>
              <w:jc w:val="center"/>
              <w:rPr>
                <w:sz w:val="28"/>
                <w:szCs w:val="28"/>
              </w:rPr>
            </w:pPr>
            <w:r w:rsidRPr="0088556F">
              <w:rPr>
                <w:sz w:val="28"/>
                <w:szCs w:val="28"/>
              </w:rPr>
              <w:t>11-21</w:t>
            </w:r>
          </w:p>
        </w:tc>
        <w:tc>
          <w:tcPr>
            <w:tcW w:w="1870" w:type="dxa"/>
          </w:tcPr>
          <w:p w:rsidR="00EB5358" w:rsidRPr="0088556F" w:rsidRDefault="00EB5358" w:rsidP="00F04B9D">
            <w:pPr>
              <w:jc w:val="center"/>
              <w:rPr>
                <w:sz w:val="28"/>
                <w:szCs w:val="28"/>
              </w:rPr>
            </w:pPr>
            <w:r w:rsidRPr="0088556F">
              <w:rPr>
                <w:sz w:val="28"/>
                <w:szCs w:val="28"/>
              </w:rPr>
              <w:t>7-20</w:t>
            </w:r>
          </w:p>
          <w:p w:rsidR="00EB5358" w:rsidRPr="0088556F" w:rsidRDefault="00EB5358" w:rsidP="00F04B9D">
            <w:pPr>
              <w:jc w:val="center"/>
              <w:rPr>
                <w:sz w:val="28"/>
                <w:szCs w:val="28"/>
              </w:rPr>
            </w:pPr>
            <w:r w:rsidRPr="0088556F">
              <w:rPr>
                <w:sz w:val="28"/>
                <w:szCs w:val="28"/>
              </w:rPr>
              <w:t>5-17</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17-54</w:t>
            </w:r>
          </w:p>
          <w:p w:rsidR="00EB5358" w:rsidRPr="0088556F" w:rsidRDefault="00EB5358" w:rsidP="00F04B9D">
            <w:pPr>
              <w:jc w:val="center"/>
              <w:rPr>
                <w:sz w:val="28"/>
                <w:szCs w:val="28"/>
              </w:rPr>
            </w:pPr>
            <w:r w:rsidRPr="0088556F">
              <w:rPr>
                <w:sz w:val="28"/>
                <w:szCs w:val="28"/>
              </w:rPr>
              <w:t>10-48</w:t>
            </w:r>
          </w:p>
        </w:tc>
        <w:tc>
          <w:tcPr>
            <w:tcW w:w="1309" w:type="dxa"/>
          </w:tcPr>
          <w:p w:rsidR="00EB5358" w:rsidRPr="0088556F" w:rsidRDefault="00EB5358" w:rsidP="00F04B9D">
            <w:pPr>
              <w:jc w:val="center"/>
              <w:rPr>
                <w:sz w:val="28"/>
                <w:szCs w:val="28"/>
              </w:rPr>
            </w:pPr>
            <w:r w:rsidRPr="0088556F">
              <w:rPr>
                <w:sz w:val="28"/>
                <w:szCs w:val="28"/>
              </w:rPr>
              <w:t>2-14</w:t>
            </w:r>
          </w:p>
          <w:p w:rsidR="00EB5358" w:rsidRPr="0088556F" w:rsidRDefault="00EB5358" w:rsidP="00F04B9D">
            <w:pPr>
              <w:jc w:val="center"/>
              <w:rPr>
                <w:sz w:val="28"/>
                <w:szCs w:val="28"/>
              </w:rPr>
            </w:pPr>
            <w:r w:rsidRPr="0088556F">
              <w:rPr>
                <w:sz w:val="28"/>
                <w:szCs w:val="28"/>
              </w:rPr>
              <w:t>1-13</w:t>
            </w:r>
          </w:p>
        </w:tc>
        <w:tc>
          <w:tcPr>
            <w:tcW w:w="1870" w:type="dxa"/>
          </w:tcPr>
          <w:p w:rsidR="00EB5358" w:rsidRPr="0088556F" w:rsidRDefault="00EB5358" w:rsidP="00F04B9D">
            <w:pPr>
              <w:jc w:val="center"/>
              <w:rPr>
                <w:sz w:val="28"/>
                <w:szCs w:val="28"/>
              </w:rPr>
            </w:pPr>
            <w:r w:rsidRPr="0088556F">
              <w:rPr>
                <w:sz w:val="28"/>
                <w:szCs w:val="28"/>
              </w:rPr>
              <w:t>6-19</w:t>
            </w:r>
          </w:p>
          <w:p w:rsidR="00EB5358" w:rsidRPr="0088556F" w:rsidRDefault="00EB5358" w:rsidP="00F04B9D">
            <w:pPr>
              <w:jc w:val="center"/>
              <w:rPr>
                <w:sz w:val="28"/>
                <w:szCs w:val="28"/>
              </w:rPr>
            </w:pPr>
            <w:r w:rsidRPr="0088556F">
              <w:rPr>
                <w:sz w:val="28"/>
                <w:szCs w:val="28"/>
              </w:rPr>
              <w:t>1-17</w:t>
            </w:r>
          </w:p>
        </w:tc>
        <w:tc>
          <w:tcPr>
            <w:tcW w:w="1870" w:type="dxa"/>
          </w:tcPr>
          <w:p w:rsidR="00EB5358" w:rsidRPr="0088556F" w:rsidRDefault="00EB5358" w:rsidP="00F04B9D">
            <w:pPr>
              <w:jc w:val="center"/>
              <w:rPr>
                <w:sz w:val="28"/>
                <w:szCs w:val="28"/>
              </w:rPr>
            </w:pPr>
            <w:r w:rsidRPr="0088556F">
              <w:rPr>
                <w:sz w:val="28"/>
                <w:szCs w:val="28"/>
              </w:rPr>
              <w:t>4-19</w:t>
            </w:r>
          </w:p>
          <w:p w:rsidR="00EB5358" w:rsidRPr="0088556F" w:rsidRDefault="00EB5358" w:rsidP="00F04B9D">
            <w:pPr>
              <w:jc w:val="center"/>
              <w:rPr>
                <w:sz w:val="28"/>
                <w:szCs w:val="28"/>
              </w:rPr>
            </w:pPr>
            <w:r w:rsidRPr="0088556F">
              <w:rPr>
                <w:sz w:val="28"/>
                <w:szCs w:val="28"/>
              </w:rPr>
              <w:t>3-17</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XI</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35-62</w:t>
            </w:r>
          </w:p>
          <w:p w:rsidR="00EB5358" w:rsidRPr="0088556F" w:rsidRDefault="00EB5358" w:rsidP="00F04B9D">
            <w:pPr>
              <w:jc w:val="center"/>
              <w:rPr>
                <w:sz w:val="28"/>
                <w:szCs w:val="28"/>
              </w:rPr>
            </w:pPr>
            <w:r w:rsidRPr="0088556F">
              <w:rPr>
                <w:sz w:val="28"/>
                <w:szCs w:val="28"/>
              </w:rPr>
              <w:t>23-47</w:t>
            </w:r>
          </w:p>
        </w:tc>
        <w:tc>
          <w:tcPr>
            <w:tcW w:w="1309" w:type="dxa"/>
          </w:tcPr>
          <w:p w:rsidR="00EB5358" w:rsidRPr="0088556F" w:rsidRDefault="00EB5358" w:rsidP="00F04B9D">
            <w:pPr>
              <w:jc w:val="center"/>
              <w:rPr>
                <w:sz w:val="28"/>
                <w:szCs w:val="28"/>
              </w:rPr>
            </w:pPr>
            <w:r w:rsidRPr="0088556F">
              <w:rPr>
                <w:sz w:val="28"/>
                <w:szCs w:val="28"/>
              </w:rPr>
              <w:t>5-17</w:t>
            </w:r>
          </w:p>
          <w:p w:rsidR="00EB5358" w:rsidRPr="0088556F" w:rsidRDefault="00EB5358" w:rsidP="00F04B9D">
            <w:pPr>
              <w:jc w:val="center"/>
              <w:rPr>
                <w:sz w:val="28"/>
                <w:szCs w:val="28"/>
              </w:rPr>
            </w:pPr>
            <w:r w:rsidRPr="0088556F">
              <w:rPr>
                <w:sz w:val="28"/>
                <w:szCs w:val="28"/>
              </w:rPr>
              <w:t>5-14</w:t>
            </w:r>
          </w:p>
        </w:tc>
        <w:tc>
          <w:tcPr>
            <w:tcW w:w="1870" w:type="dxa"/>
          </w:tcPr>
          <w:p w:rsidR="00EB5358" w:rsidRPr="0088556F" w:rsidRDefault="00EB5358" w:rsidP="00F04B9D">
            <w:pPr>
              <w:jc w:val="center"/>
              <w:rPr>
                <w:sz w:val="28"/>
                <w:szCs w:val="28"/>
              </w:rPr>
            </w:pPr>
            <w:r w:rsidRPr="0088556F">
              <w:rPr>
                <w:sz w:val="28"/>
                <w:szCs w:val="28"/>
              </w:rPr>
              <w:t>12-23</w:t>
            </w:r>
          </w:p>
          <w:p w:rsidR="00EB5358" w:rsidRPr="0088556F" w:rsidRDefault="00EB5358" w:rsidP="00F04B9D">
            <w:pPr>
              <w:jc w:val="center"/>
              <w:rPr>
                <w:sz w:val="28"/>
                <w:szCs w:val="28"/>
              </w:rPr>
            </w:pPr>
            <w:r w:rsidRPr="0088556F">
              <w:rPr>
                <w:sz w:val="28"/>
                <w:szCs w:val="28"/>
              </w:rPr>
              <w:t>8-17</w:t>
            </w:r>
          </w:p>
        </w:tc>
        <w:tc>
          <w:tcPr>
            <w:tcW w:w="1870" w:type="dxa"/>
          </w:tcPr>
          <w:p w:rsidR="00EB5358" w:rsidRPr="0088556F" w:rsidRDefault="00EB5358" w:rsidP="00F04B9D">
            <w:pPr>
              <w:jc w:val="center"/>
              <w:rPr>
                <w:sz w:val="28"/>
                <w:szCs w:val="28"/>
              </w:rPr>
            </w:pPr>
            <w:r w:rsidRPr="0088556F">
              <w:rPr>
                <w:sz w:val="28"/>
                <w:szCs w:val="28"/>
              </w:rPr>
              <w:t>5-20</w:t>
            </w:r>
          </w:p>
          <w:p w:rsidR="00EB5358" w:rsidRPr="0088556F" w:rsidRDefault="00EB5358" w:rsidP="00F04B9D">
            <w:pPr>
              <w:jc w:val="center"/>
              <w:rPr>
                <w:sz w:val="28"/>
                <w:szCs w:val="28"/>
              </w:rPr>
            </w:pPr>
            <w:r w:rsidRPr="0088556F">
              <w:rPr>
                <w:sz w:val="28"/>
                <w:szCs w:val="28"/>
              </w:rPr>
              <w:t>5-14</w:t>
            </w:r>
          </w:p>
        </w:tc>
      </w:tr>
      <w:tr w:rsidR="00EB5358" w:rsidRPr="0088556F" w:rsidTr="00F04B9D">
        <w:trPr>
          <w:trHeight w:val="242"/>
        </w:trPr>
        <w:tc>
          <w:tcPr>
            <w:tcW w:w="360" w:type="dxa"/>
          </w:tcPr>
          <w:p w:rsidR="00EB5358" w:rsidRPr="0088556F" w:rsidRDefault="00EB5358" w:rsidP="00F04B9D">
            <w:pPr>
              <w:jc w:val="center"/>
              <w:rPr>
                <w:sz w:val="28"/>
                <w:szCs w:val="28"/>
              </w:rPr>
            </w:pPr>
          </w:p>
        </w:tc>
        <w:tc>
          <w:tcPr>
            <w:tcW w:w="1703" w:type="dxa"/>
          </w:tcPr>
          <w:p w:rsidR="00EB5358" w:rsidRPr="0088556F" w:rsidRDefault="00EB5358" w:rsidP="00F04B9D">
            <w:pPr>
              <w:rPr>
                <w:sz w:val="28"/>
                <w:szCs w:val="28"/>
              </w:rPr>
            </w:pPr>
          </w:p>
        </w:tc>
        <w:tc>
          <w:tcPr>
            <w:tcW w:w="742" w:type="dxa"/>
          </w:tcPr>
          <w:p w:rsidR="00EB5358" w:rsidRPr="0088556F" w:rsidRDefault="00EB5358" w:rsidP="00F04B9D">
            <w:pPr>
              <w:rPr>
                <w:sz w:val="28"/>
                <w:szCs w:val="28"/>
              </w:rPr>
            </w:pPr>
          </w:p>
        </w:tc>
        <w:tc>
          <w:tcPr>
            <w:tcW w:w="935" w:type="dxa"/>
          </w:tcPr>
          <w:p w:rsidR="00EB5358" w:rsidRPr="0088556F" w:rsidRDefault="00EB5358" w:rsidP="00F04B9D">
            <w:pPr>
              <w:jc w:val="center"/>
              <w:rPr>
                <w:sz w:val="28"/>
                <w:szCs w:val="28"/>
              </w:rPr>
            </w:pPr>
          </w:p>
        </w:tc>
        <w:tc>
          <w:tcPr>
            <w:tcW w:w="1122" w:type="dxa"/>
          </w:tcPr>
          <w:p w:rsidR="00EB5358" w:rsidRPr="0088556F" w:rsidRDefault="00EB5358" w:rsidP="00F04B9D">
            <w:pPr>
              <w:jc w:val="center"/>
              <w:rPr>
                <w:sz w:val="28"/>
                <w:szCs w:val="28"/>
              </w:rPr>
            </w:pPr>
          </w:p>
        </w:tc>
        <w:tc>
          <w:tcPr>
            <w:tcW w:w="1309" w:type="dxa"/>
          </w:tcPr>
          <w:p w:rsidR="00EB5358" w:rsidRPr="0088556F" w:rsidRDefault="00EB5358" w:rsidP="00F04B9D">
            <w:pPr>
              <w:jc w:val="center"/>
              <w:rPr>
                <w:sz w:val="28"/>
                <w:szCs w:val="28"/>
              </w:rPr>
            </w:pPr>
          </w:p>
        </w:tc>
        <w:tc>
          <w:tcPr>
            <w:tcW w:w="1870" w:type="dxa"/>
          </w:tcPr>
          <w:p w:rsidR="00EB5358" w:rsidRPr="0088556F" w:rsidRDefault="00EB5358" w:rsidP="00F04B9D">
            <w:pPr>
              <w:jc w:val="center"/>
              <w:rPr>
                <w:sz w:val="28"/>
                <w:szCs w:val="28"/>
              </w:rPr>
            </w:pPr>
          </w:p>
        </w:tc>
        <w:tc>
          <w:tcPr>
            <w:tcW w:w="1870" w:type="dxa"/>
          </w:tcPr>
          <w:p w:rsidR="00EB5358" w:rsidRPr="0088556F" w:rsidRDefault="00EB5358" w:rsidP="00F04B9D">
            <w:pPr>
              <w:jc w:val="center"/>
              <w:rPr>
                <w:sz w:val="28"/>
                <w:szCs w:val="28"/>
              </w:rPr>
            </w:pPr>
          </w:p>
        </w:tc>
      </w:tr>
      <w:tr w:rsidR="00EB5358" w:rsidRPr="0088556F" w:rsidTr="00F04B9D">
        <w:trPr>
          <w:trHeight w:val="550"/>
        </w:trPr>
        <w:tc>
          <w:tcPr>
            <w:tcW w:w="360" w:type="dxa"/>
            <w:vMerge w:val="restart"/>
          </w:tcPr>
          <w:p w:rsidR="00EB5358" w:rsidRPr="0088556F" w:rsidRDefault="00EB5358" w:rsidP="00F04B9D">
            <w:pPr>
              <w:jc w:val="center"/>
              <w:rPr>
                <w:sz w:val="28"/>
                <w:szCs w:val="28"/>
              </w:rPr>
            </w:pPr>
            <w:r w:rsidRPr="0088556F">
              <w:rPr>
                <w:sz w:val="28"/>
                <w:szCs w:val="28"/>
              </w:rPr>
              <w:t>2</w:t>
            </w:r>
          </w:p>
        </w:tc>
        <w:tc>
          <w:tcPr>
            <w:tcW w:w="1703" w:type="dxa"/>
            <w:vMerge w:val="restart"/>
          </w:tcPr>
          <w:p w:rsidR="00EB5358" w:rsidRPr="0088556F" w:rsidRDefault="00EB5358" w:rsidP="00F04B9D">
            <w:pPr>
              <w:rPr>
                <w:sz w:val="28"/>
                <w:szCs w:val="28"/>
              </w:rPr>
            </w:pPr>
            <w:r w:rsidRPr="0088556F">
              <w:rPr>
                <w:sz w:val="28"/>
                <w:szCs w:val="28"/>
              </w:rPr>
              <w:t>Несколько повышенный</w:t>
            </w:r>
          </w:p>
        </w:tc>
        <w:tc>
          <w:tcPr>
            <w:tcW w:w="742" w:type="dxa"/>
          </w:tcPr>
          <w:p w:rsidR="00EB5358" w:rsidRPr="0088556F" w:rsidRDefault="00EB5358" w:rsidP="00F04B9D">
            <w:pPr>
              <w:jc w:val="center"/>
              <w:rPr>
                <w:sz w:val="28"/>
                <w:szCs w:val="28"/>
                <w:lang w:val="en-US"/>
              </w:rPr>
            </w:pPr>
            <w:r w:rsidRPr="0088556F">
              <w:rPr>
                <w:sz w:val="28"/>
                <w:szCs w:val="28"/>
                <w:lang w:val="en-US"/>
              </w:rPr>
              <w:t>IX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63-78</w:t>
            </w:r>
          </w:p>
          <w:p w:rsidR="00EB5358" w:rsidRPr="0088556F" w:rsidRDefault="00EB5358" w:rsidP="00F04B9D">
            <w:pPr>
              <w:jc w:val="center"/>
              <w:rPr>
                <w:sz w:val="28"/>
                <w:szCs w:val="28"/>
              </w:rPr>
            </w:pPr>
            <w:r w:rsidRPr="0088556F">
              <w:rPr>
                <w:sz w:val="28"/>
                <w:szCs w:val="28"/>
              </w:rPr>
              <w:t>55-73</w:t>
            </w:r>
          </w:p>
        </w:tc>
        <w:tc>
          <w:tcPr>
            <w:tcW w:w="1309" w:type="dxa"/>
          </w:tcPr>
          <w:p w:rsidR="00EB5358" w:rsidRPr="0088556F" w:rsidRDefault="00EB5358" w:rsidP="00F04B9D">
            <w:pPr>
              <w:jc w:val="center"/>
              <w:rPr>
                <w:sz w:val="28"/>
                <w:szCs w:val="28"/>
              </w:rPr>
            </w:pPr>
            <w:r w:rsidRPr="0088556F">
              <w:rPr>
                <w:sz w:val="28"/>
                <w:szCs w:val="28"/>
              </w:rPr>
              <w:t>20-25</w:t>
            </w:r>
          </w:p>
          <w:p w:rsidR="00EB5358" w:rsidRPr="0088556F" w:rsidRDefault="00EB5358" w:rsidP="00F04B9D">
            <w:pPr>
              <w:jc w:val="center"/>
              <w:rPr>
                <w:sz w:val="28"/>
                <w:szCs w:val="28"/>
              </w:rPr>
            </w:pPr>
            <w:r w:rsidRPr="0088556F">
              <w:rPr>
                <w:sz w:val="28"/>
                <w:szCs w:val="28"/>
              </w:rPr>
              <w:t>18-23</w:t>
            </w:r>
          </w:p>
        </w:tc>
        <w:tc>
          <w:tcPr>
            <w:tcW w:w="1870" w:type="dxa"/>
          </w:tcPr>
          <w:p w:rsidR="00EB5358" w:rsidRPr="0088556F" w:rsidRDefault="00EB5358" w:rsidP="00F04B9D">
            <w:pPr>
              <w:jc w:val="center"/>
              <w:rPr>
                <w:sz w:val="28"/>
                <w:szCs w:val="28"/>
              </w:rPr>
            </w:pPr>
            <w:r w:rsidRPr="0088556F">
              <w:rPr>
                <w:sz w:val="28"/>
                <w:szCs w:val="28"/>
              </w:rPr>
              <w:t>22-26</w:t>
            </w:r>
          </w:p>
          <w:p w:rsidR="00EB5358" w:rsidRPr="0088556F" w:rsidRDefault="00EB5358" w:rsidP="00F04B9D">
            <w:pPr>
              <w:jc w:val="center"/>
              <w:rPr>
                <w:sz w:val="28"/>
                <w:szCs w:val="28"/>
              </w:rPr>
            </w:pPr>
            <w:r w:rsidRPr="0088556F">
              <w:rPr>
                <w:sz w:val="28"/>
                <w:szCs w:val="28"/>
              </w:rPr>
              <w:t>19-25</w:t>
            </w:r>
          </w:p>
        </w:tc>
        <w:tc>
          <w:tcPr>
            <w:tcW w:w="1870" w:type="dxa"/>
          </w:tcPr>
          <w:p w:rsidR="00EB5358" w:rsidRPr="0088556F" w:rsidRDefault="00EB5358" w:rsidP="00F04B9D">
            <w:pPr>
              <w:jc w:val="center"/>
              <w:rPr>
                <w:sz w:val="28"/>
                <w:szCs w:val="28"/>
              </w:rPr>
            </w:pPr>
            <w:r w:rsidRPr="0088556F">
              <w:rPr>
                <w:sz w:val="28"/>
                <w:szCs w:val="28"/>
              </w:rPr>
              <w:t>21-27</w:t>
            </w:r>
          </w:p>
          <w:p w:rsidR="00EB5358" w:rsidRPr="0088556F" w:rsidRDefault="00EB5358" w:rsidP="00F04B9D">
            <w:pPr>
              <w:jc w:val="center"/>
              <w:rPr>
                <w:sz w:val="28"/>
                <w:szCs w:val="28"/>
              </w:rPr>
            </w:pPr>
            <w:r w:rsidRPr="0088556F">
              <w:rPr>
                <w:sz w:val="28"/>
                <w:szCs w:val="28"/>
              </w:rPr>
              <w:t>18-24</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55-72</w:t>
            </w:r>
          </w:p>
          <w:p w:rsidR="00EB5358" w:rsidRPr="0088556F" w:rsidRDefault="00EB5358" w:rsidP="00F04B9D">
            <w:pPr>
              <w:jc w:val="center"/>
              <w:rPr>
                <w:sz w:val="28"/>
                <w:szCs w:val="28"/>
              </w:rPr>
            </w:pPr>
            <w:r w:rsidRPr="0088556F">
              <w:rPr>
                <w:sz w:val="28"/>
                <w:szCs w:val="28"/>
              </w:rPr>
              <w:t>49-67</w:t>
            </w:r>
          </w:p>
        </w:tc>
        <w:tc>
          <w:tcPr>
            <w:tcW w:w="1309" w:type="dxa"/>
          </w:tcPr>
          <w:p w:rsidR="00EB5358" w:rsidRPr="0088556F" w:rsidRDefault="00EB5358" w:rsidP="00F04B9D">
            <w:pPr>
              <w:jc w:val="center"/>
              <w:rPr>
                <w:sz w:val="28"/>
                <w:szCs w:val="28"/>
              </w:rPr>
            </w:pPr>
            <w:r w:rsidRPr="0088556F">
              <w:rPr>
                <w:sz w:val="28"/>
                <w:szCs w:val="28"/>
              </w:rPr>
              <w:t>15-20</w:t>
            </w:r>
          </w:p>
          <w:p w:rsidR="00EB5358" w:rsidRPr="0088556F" w:rsidRDefault="00EB5358" w:rsidP="00F04B9D">
            <w:pPr>
              <w:jc w:val="center"/>
              <w:rPr>
                <w:sz w:val="28"/>
                <w:szCs w:val="28"/>
              </w:rPr>
            </w:pPr>
            <w:r w:rsidRPr="0088556F">
              <w:rPr>
                <w:sz w:val="28"/>
                <w:szCs w:val="28"/>
              </w:rPr>
              <w:t>14-19</w:t>
            </w:r>
          </w:p>
        </w:tc>
        <w:tc>
          <w:tcPr>
            <w:tcW w:w="1870" w:type="dxa"/>
          </w:tcPr>
          <w:p w:rsidR="00EB5358" w:rsidRPr="0088556F" w:rsidRDefault="00EB5358" w:rsidP="00F04B9D">
            <w:pPr>
              <w:jc w:val="center"/>
              <w:rPr>
                <w:sz w:val="28"/>
                <w:szCs w:val="28"/>
              </w:rPr>
            </w:pPr>
            <w:r w:rsidRPr="0088556F">
              <w:rPr>
                <w:sz w:val="28"/>
                <w:szCs w:val="28"/>
              </w:rPr>
              <w:t>20-26</w:t>
            </w:r>
          </w:p>
          <w:p w:rsidR="00EB5358" w:rsidRPr="0088556F" w:rsidRDefault="00EB5358" w:rsidP="00F04B9D">
            <w:pPr>
              <w:jc w:val="center"/>
              <w:rPr>
                <w:sz w:val="28"/>
                <w:szCs w:val="28"/>
              </w:rPr>
            </w:pPr>
            <w:r w:rsidRPr="0088556F">
              <w:rPr>
                <w:sz w:val="28"/>
                <w:szCs w:val="28"/>
              </w:rPr>
              <w:t>18-26</w:t>
            </w:r>
          </w:p>
        </w:tc>
        <w:tc>
          <w:tcPr>
            <w:tcW w:w="1870" w:type="dxa"/>
          </w:tcPr>
          <w:p w:rsidR="00EB5358" w:rsidRPr="0088556F" w:rsidRDefault="00EB5358" w:rsidP="00F04B9D">
            <w:pPr>
              <w:jc w:val="center"/>
              <w:rPr>
                <w:sz w:val="28"/>
                <w:szCs w:val="28"/>
              </w:rPr>
            </w:pPr>
            <w:r w:rsidRPr="0088556F">
              <w:rPr>
                <w:sz w:val="28"/>
                <w:szCs w:val="28"/>
              </w:rPr>
              <w:t>20-26</w:t>
            </w:r>
          </w:p>
          <w:p w:rsidR="00EB5358" w:rsidRPr="0088556F" w:rsidRDefault="00EB5358" w:rsidP="00F04B9D">
            <w:pPr>
              <w:jc w:val="center"/>
              <w:rPr>
                <w:sz w:val="28"/>
                <w:szCs w:val="28"/>
              </w:rPr>
            </w:pPr>
            <w:r w:rsidRPr="0088556F">
              <w:rPr>
                <w:sz w:val="28"/>
                <w:szCs w:val="28"/>
              </w:rPr>
              <w:t>18-25</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XI</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63-76</w:t>
            </w:r>
          </w:p>
          <w:p w:rsidR="00EB5358" w:rsidRPr="0088556F" w:rsidRDefault="00EB5358" w:rsidP="00F04B9D">
            <w:pPr>
              <w:jc w:val="center"/>
              <w:rPr>
                <w:sz w:val="28"/>
                <w:szCs w:val="28"/>
              </w:rPr>
            </w:pPr>
            <w:r w:rsidRPr="0088556F">
              <w:rPr>
                <w:sz w:val="28"/>
                <w:szCs w:val="28"/>
              </w:rPr>
              <w:t>48-60</w:t>
            </w:r>
          </w:p>
        </w:tc>
        <w:tc>
          <w:tcPr>
            <w:tcW w:w="1309" w:type="dxa"/>
          </w:tcPr>
          <w:p w:rsidR="00EB5358" w:rsidRPr="0088556F" w:rsidRDefault="00EB5358" w:rsidP="00F04B9D">
            <w:pPr>
              <w:jc w:val="center"/>
              <w:rPr>
                <w:sz w:val="28"/>
                <w:szCs w:val="28"/>
              </w:rPr>
            </w:pPr>
            <w:r w:rsidRPr="0088556F">
              <w:rPr>
                <w:sz w:val="28"/>
                <w:szCs w:val="28"/>
              </w:rPr>
              <w:t>18-23</w:t>
            </w:r>
          </w:p>
          <w:p w:rsidR="00EB5358" w:rsidRPr="0088556F" w:rsidRDefault="00EB5358" w:rsidP="00F04B9D">
            <w:pPr>
              <w:jc w:val="center"/>
              <w:rPr>
                <w:sz w:val="28"/>
                <w:szCs w:val="28"/>
              </w:rPr>
            </w:pPr>
            <w:r w:rsidRPr="0088556F">
              <w:rPr>
                <w:sz w:val="28"/>
                <w:szCs w:val="28"/>
              </w:rPr>
              <w:t>15-19</w:t>
            </w:r>
          </w:p>
        </w:tc>
        <w:tc>
          <w:tcPr>
            <w:tcW w:w="1870" w:type="dxa"/>
          </w:tcPr>
          <w:p w:rsidR="00EB5358" w:rsidRPr="0088556F" w:rsidRDefault="00EB5358" w:rsidP="00F04B9D">
            <w:pPr>
              <w:jc w:val="center"/>
              <w:rPr>
                <w:sz w:val="28"/>
                <w:szCs w:val="28"/>
              </w:rPr>
            </w:pPr>
            <w:r w:rsidRPr="0088556F">
              <w:rPr>
                <w:sz w:val="28"/>
                <w:szCs w:val="28"/>
              </w:rPr>
              <w:t>24-29</w:t>
            </w:r>
          </w:p>
          <w:p w:rsidR="00EB5358" w:rsidRPr="0088556F" w:rsidRDefault="00EB5358" w:rsidP="00F04B9D">
            <w:pPr>
              <w:jc w:val="center"/>
              <w:rPr>
                <w:sz w:val="28"/>
                <w:szCs w:val="28"/>
              </w:rPr>
            </w:pPr>
            <w:r w:rsidRPr="0088556F">
              <w:rPr>
                <w:sz w:val="28"/>
                <w:szCs w:val="28"/>
              </w:rPr>
              <w:t>18-22</w:t>
            </w:r>
          </w:p>
        </w:tc>
        <w:tc>
          <w:tcPr>
            <w:tcW w:w="1870" w:type="dxa"/>
          </w:tcPr>
          <w:p w:rsidR="00EB5358" w:rsidRPr="0088556F" w:rsidRDefault="00EB5358" w:rsidP="00F04B9D">
            <w:pPr>
              <w:jc w:val="center"/>
              <w:rPr>
                <w:sz w:val="28"/>
                <w:szCs w:val="28"/>
              </w:rPr>
            </w:pPr>
            <w:r w:rsidRPr="0088556F">
              <w:rPr>
                <w:sz w:val="28"/>
                <w:szCs w:val="28"/>
              </w:rPr>
              <w:t>21-28</w:t>
            </w:r>
          </w:p>
          <w:p w:rsidR="00EB5358" w:rsidRPr="0088556F" w:rsidRDefault="00EB5358" w:rsidP="00F04B9D">
            <w:pPr>
              <w:jc w:val="center"/>
              <w:rPr>
                <w:sz w:val="28"/>
                <w:szCs w:val="28"/>
              </w:rPr>
            </w:pPr>
            <w:r w:rsidRPr="0088556F">
              <w:rPr>
                <w:sz w:val="28"/>
                <w:szCs w:val="28"/>
              </w:rPr>
              <w:t>15-19</w:t>
            </w:r>
          </w:p>
        </w:tc>
      </w:tr>
      <w:tr w:rsidR="00EB5358" w:rsidRPr="0088556F" w:rsidTr="00F04B9D">
        <w:trPr>
          <w:trHeight w:val="249"/>
        </w:trPr>
        <w:tc>
          <w:tcPr>
            <w:tcW w:w="360" w:type="dxa"/>
          </w:tcPr>
          <w:p w:rsidR="00EB5358" w:rsidRPr="0088556F" w:rsidRDefault="00EB5358" w:rsidP="00F04B9D">
            <w:pPr>
              <w:jc w:val="center"/>
              <w:rPr>
                <w:sz w:val="28"/>
                <w:szCs w:val="28"/>
              </w:rPr>
            </w:pPr>
          </w:p>
        </w:tc>
        <w:tc>
          <w:tcPr>
            <w:tcW w:w="1703" w:type="dxa"/>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p>
        </w:tc>
        <w:tc>
          <w:tcPr>
            <w:tcW w:w="935" w:type="dxa"/>
          </w:tcPr>
          <w:p w:rsidR="00EB5358" w:rsidRPr="0088556F" w:rsidRDefault="00EB5358" w:rsidP="00F04B9D">
            <w:pPr>
              <w:jc w:val="center"/>
              <w:rPr>
                <w:sz w:val="28"/>
                <w:szCs w:val="28"/>
              </w:rPr>
            </w:pPr>
          </w:p>
        </w:tc>
        <w:tc>
          <w:tcPr>
            <w:tcW w:w="1122" w:type="dxa"/>
          </w:tcPr>
          <w:p w:rsidR="00EB5358" w:rsidRPr="0088556F" w:rsidRDefault="00EB5358" w:rsidP="00F04B9D">
            <w:pPr>
              <w:jc w:val="center"/>
              <w:rPr>
                <w:sz w:val="28"/>
                <w:szCs w:val="28"/>
              </w:rPr>
            </w:pPr>
          </w:p>
        </w:tc>
        <w:tc>
          <w:tcPr>
            <w:tcW w:w="1309" w:type="dxa"/>
          </w:tcPr>
          <w:p w:rsidR="00EB5358" w:rsidRPr="0088556F" w:rsidRDefault="00EB5358" w:rsidP="00F04B9D">
            <w:pPr>
              <w:jc w:val="center"/>
              <w:rPr>
                <w:sz w:val="28"/>
                <w:szCs w:val="28"/>
              </w:rPr>
            </w:pPr>
          </w:p>
        </w:tc>
        <w:tc>
          <w:tcPr>
            <w:tcW w:w="1870" w:type="dxa"/>
          </w:tcPr>
          <w:p w:rsidR="00EB5358" w:rsidRPr="0088556F" w:rsidRDefault="00EB5358" w:rsidP="00F04B9D">
            <w:pPr>
              <w:jc w:val="center"/>
              <w:rPr>
                <w:sz w:val="28"/>
                <w:szCs w:val="28"/>
              </w:rPr>
            </w:pPr>
          </w:p>
        </w:tc>
        <w:tc>
          <w:tcPr>
            <w:tcW w:w="1870" w:type="dxa"/>
          </w:tcPr>
          <w:p w:rsidR="00EB5358" w:rsidRPr="0088556F" w:rsidRDefault="00EB5358" w:rsidP="00F04B9D">
            <w:pPr>
              <w:jc w:val="center"/>
              <w:rPr>
                <w:sz w:val="28"/>
                <w:szCs w:val="28"/>
              </w:rPr>
            </w:pPr>
          </w:p>
        </w:tc>
      </w:tr>
      <w:tr w:rsidR="00EB5358" w:rsidRPr="0088556F" w:rsidTr="00F04B9D">
        <w:trPr>
          <w:trHeight w:val="550"/>
        </w:trPr>
        <w:tc>
          <w:tcPr>
            <w:tcW w:w="360" w:type="dxa"/>
            <w:vMerge w:val="restart"/>
          </w:tcPr>
          <w:p w:rsidR="00EB5358" w:rsidRPr="0088556F" w:rsidRDefault="00EB5358" w:rsidP="00F04B9D">
            <w:pPr>
              <w:jc w:val="center"/>
              <w:rPr>
                <w:sz w:val="28"/>
                <w:szCs w:val="28"/>
              </w:rPr>
            </w:pPr>
            <w:r w:rsidRPr="0088556F">
              <w:rPr>
                <w:sz w:val="28"/>
                <w:szCs w:val="28"/>
              </w:rPr>
              <w:t>3</w:t>
            </w:r>
          </w:p>
        </w:tc>
        <w:tc>
          <w:tcPr>
            <w:tcW w:w="1703" w:type="dxa"/>
            <w:vMerge w:val="restart"/>
          </w:tcPr>
          <w:p w:rsidR="00EB5358" w:rsidRPr="0088556F" w:rsidRDefault="00EB5358" w:rsidP="00F04B9D">
            <w:pPr>
              <w:rPr>
                <w:sz w:val="28"/>
                <w:szCs w:val="28"/>
              </w:rPr>
            </w:pPr>
            <w:r w:rsidRPr="0088556F">
              <w:rPr>
                <w:sz w:val="28"/>
                <w:szCs w:val="28"/>
              </w:rPr>
              <w:t>Высокий</w:t>
            </w:r>
          </w:p>
        </w:tc>
        <w:tc>
          <w:tcPr>
            <w:tcW w:w="742" w:type="dxa"/>
          </w:tcPr>
          <w:p w:rsidR="00EB5358" w:rsidRPr="0088556F" w:rsidRDefault="00EB5358" w:rsidP="00F04B9D">
            <w:pPr>
              <w:jc w:val="center"/>
              <w:rPr>
                <w:sz w:val="28"/>
                <w:szCs w:val="28"/>
                <w:lang w:val="en-US"/>
              </w:rPr>
            </w:pPr>
            <w:r w:rsidRPr="0088556F">
              <w:rPr>
                <w:sz w:val="28"/>
                <w:szCs w:val="28"/>
                <w:lang w:val="en-US"/>
              </w:rPr>
              <w:t>IX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79-94</w:t>
            </w:r>
          </w:p>
          <w:p w:rsidR="00EB5358" w:rsidRPr="0088556F" w:rsidRDefault="00EB5358" w:rsidP="00F04B9D">
            <w:pPr>
              <w:jc w:val="center"/>
              <w:rPr>
                <w:sz w:val="28"/>
                <w:szCs w:val="28"/>
              </w:rPr>
            </w:pPr>
            <w:r w:rsidRPr="0088556F">
              <w:rPr>
                <w:sz w:val="28"/>
                <w:szCs w:val="28"/>
              </w:rPr>
              <w:t>74-91</w:t>
            </w:r>
          </w:p>
        </w:tc>
        <w:tc>
          <w:tcPr>
            <w:tcW w:w="1309" w:type="dxa"/>
          </w:tcPr>
          <w:p w:rsidR="00EB5358" w:rsidRPr="0088556F" w:rsidRDefault="00EB5358" w:rsidP="00F04B9D">
            <w:pPr>
              <w:jc w:val="center"/>
              <w:rPr>
                <w:sz w:val="28"/>
                <w:szCs w:val="28"/>
              </w:rPr>
            </w:pPr>
            <w:r w:rsidRPr="0088556F">
              <w:rPr>
                <w:sz w:val="28"/>
                <w:szCs w:val="28"/>
              </w:rPr>
              <w:t>26-31</w:t>
            </w:r>
          </w:p>
          <w:p w:rsidR="00EB5358" w:rsidRPr="0088556F" w:rsidRDefault="00EB5358" w:rsidP="00F04B9D">
            <w:pPr>
              <w:jc w:val="center"/>
              <w:rPr>
                <w:sz w:val="28"/>
                <w:szCs w:val="28"/>
              </w:rPr>
            </w:pPr>
            <w:r w:rsidRPr="0088556F">
              <w:rPr>
                <w:sz w:val="28"/>
                <w:szCs w:val="28"/>
              </w:rPr>
              <w:t>24-30</w:t>
            </w:r>
          </w:p>
        </w:tc>
        <w:tc>
          <w:tcPr>
            <w:tcW w:w="1870" w:type="dxa"/>
          </w:tcPr>
          <w:p w:rsidR="00EB5358" w:rsidRPr="0088556F" w:rsidRDefault="00EB5358" w:rsidP="00F04B9D">
            <w:pPr>
              <w:jc w:val="center"/>
              <w:rPr>
                <w:sz w:val="28"/>
                <w:szCs w:val="28"/>
              </w:rPr>
            </w:pPr>
            <w:r w:rsidRPr="0088556F">
              <w:rPr>
                <w:sz w:val="28"/>
                <w:szCs w:val="28"/>
              </w:rPr>
              <w:t>27-31</w:t>
            </w:r>
          </w:p>
          <w:p w:rsidR="00EB5358" w:rsidRPr="0088556F" w:rsidRDefault="00EB5358" w:rsidP="00F04B9D">
            <w:pPr>
              <w:jc w:val="center"/>
              <w:rPr>
                <w:sz w:val="28"/>
                <w:szCs w:val="28"/>
              </w:rPr>
            </w:pPr>
            <w:r w:rsidRPr="0088556F">
              <w:rPr>
                <w:sz w:val="28"/>
                <w:szCs w:val="28"/>
              </w:rPr>
              <w:t>26-32</w:t>
            </w:r>
          </w:p>
        </w:tc>
        <w:tc>
          <w:tcPr>
            <w:tcW w:w="1870" w:type="dxa"/>
          </w:tcPr>
          <w:p w:rsidR="00EB5358" w:rsidRPr="0088556F" w:rsidRDefault="00EB5358" w:rsidP="00F04B9D">
            <w:pPr>
              <w:jc w:val="center"/>
              <w:rPr>
                <w:sz w:val="28"/>
                <w:szCs w:val="28"/>
              </w:rPr>
            </w:pPr>
            <w:r w:rsidRPr="0088556F">
              <w:rPr>
                <w:sz w:val="28"/>
                <w:szCs w:val="28"/>
              </w:rPr>
              <w:t>28-33</w:t>
            </w:r>
          </w:p>
          <w:p w:rsidR="00EB5358" w:rsidRPr="0088556F" w:rsidRDefault="00EB5358" w:rsidP="00F04B9D">
            <w:pPr>
              <w:jc w:val="center"/>
              <w:rPr>
                <w:sz w:val="28"/>
                <w:szCs w:val="28"/>
              </w:rPr>
            </w:pPr>
            <w:r w:rsidRPr="0088556F">
              <w:rPr>
                <w:sz w:val="28"/>
                <w:szCs w:val="28"/>
              </w:rPr>
              <w:t>25-30</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73-90</w:t>
            </w:r>
          </w:p>
          <w:p w:rsidR="00EB5358" w:rsidRPr="0088556F" w:rsidRDefault="00EB5358" w:rsidP="00F04B9D">
            <w:pPr>
              <w:jc w:val="center"/>
              <w:rPr>
                <w:sz w:val="28"/>
                <w:szCs w:val="28"/>
              </w:rPr>
            </w:pPr>
            <w:r w:rsidRPr="0088556F">
              <w:rPr>
                <w:sz w:val="28"/>
                <w:szCs w:val="28"/>
              </w:rPr>
              <w:t>68-86</w:t>
            </w:r>
          </w:p>
        </w:tc>
        <w:tc>
          <w:tcPr>
            <w:tcW w:w="1309" w:type="dxa"/>
          </w:tcPr>
          <w:p w:rsidR="00EB5358" w:rsidRPr="0088556F" w:rsidRDefault="00EB5358" w:rsidP="00F04B9D">
            <w:pPr>
              <w:jc w:val="center"/>
              <w:rPr>
                <w:sz w:val="28"/>
                <w:szCs w:val="28"/>
              </w:rPr>
            </w:pPr>
            <w:r w:rsidRPr="0088556F">
              <w:rPr>
                <w:sz w:val="28"/>
                <w:szCs w:val="28"/>
              </w:rPr>
              <w:t>21-26</w:t>
            </w:r>
          </w:p>
          <w:p w:rsidR="00EB5358" w:rsidRPr="0088556F" w:rsidRDefault="00EB5358" w:rsidP="00F04B9D">
            <w:pPr>
              <w:jc w:val="center"/>
              <w:rPr>
                <w:sz w:val="28"/>
                <w:szCs w:val="28"/>
              </w:rPr>
            </w:pPr>
            <w:r w:rsidRPr="0088556F">
              <w:rPr>
                <w:sz w:val="28"/>
                <w:szCs w:val="28"/>
              </w:rPr>
              <w:t>20-25</w:t>
            </w:r>
          </w:p>
        </w:tc>
        <w:tc>
          <w:tcPr>
            <w:tcW w:w="1870" w:type="dxa"/>
          </w:tcPr>
          <w:p w:rsidR="00EB5358" w:rsidRPr="0088556F" w:rsidRDefault="00EB5358" w:rsidP="00F04B9D">
            <w:pPr>
              <w:jc w:val="center"/>
              <w:rPr>
                <w:sz w:val="28"/>
                <w:szCs w:val="28"/>
              </w:rPr>
            </w:pPr>
            <w:r w:rsidRPr="0088556F">
              <w:rPr>
                <w:sz w:val="28"/>
                <w:szCs w:val="28"/>
              </w:rPr>
              <w:t>27-32</w:t>
            </w:r>
          </w:p>
          <w:p w:rsidR="00EB5358" w:rsidRPr="0088556F" w:rsidRDefault="00EB5358" w:rsidP="00F04B9D">
            <w:pPr>
              <w:jc w:val="center"/>
              <w:rPr>
                <w:sz w:val="28"/>
                <w:szCs w:val="28"/>
              </w:rPr>
            </w:pPr>
            <w:r w:rsidRPr="0088556F">
              <w:rPr>
                <w:sz w:val="28"/>
                <w:szCs w:val="28"/>
              </w:rPr>
              <w:t>27-34</w:t>
            </w:r>
          </w:p>
        </w:tc>
        <w:tc>
          <w:tcPr>
            <w:tcW w:w="1870" w:type="dxa"/>
          </w:tcPr>
          <w:p w:rsidR="00EB5358" w:rsidRPr="0088556F" w:rsidRDefault="00EB5358" w:rsidP="00F04B9D">
            <w:pPr>
              <w:jc w:val="center"/>
              <w:rPr>
                <w:sz w:val="28"/>
                <w:szCs w:val="28"/>
              </w:rPr>
            </w:pPr>
            <w:r w:rsidRPr="0088556F">
              <w:rPr>
                <w:sz w:val="28"/>
                <w:szCs w:val="28"/>
              </w:rPr>
              <w:t>27-33</w:t>
            </w:r>
          </w:p>
          <w:p w:rsidR="00EB5358" w:rsidRPr="0088556F" w:rsidRDefault="00EB5358" w:rsidP="00F04B9D">
            <w:pPr>
              <w:jc w:val="center"/>
              <w:rPr>
                <w:sz w:val="28"/>
                <w:szCs w:val="28"/>
              </w:rPr>
            </w:pPr>
            <w:r w:rsidRPr="0088556F">
              <w:rPr>
                <w:sz w:val="28"/>
                <w:szCs w:val="28"/>
              </w:rPr>
              <w:t>26-32</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XI</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rPr>
              <w:t>77-90</w:t>
            </w:r>
          </w:p>
          <w:p w:rsidR="00EB5358" w:rsidRPr="0088556F" w:rsidRDefault="00EB5358" w:rsidP="00F04B9D">
            <w:pPr>
              <w:jc w:val="center"/>
              <w:rPr>
                <w:sz w:val="28"/>
                <w:szCs w:val="28"/>
              </w:rPr>
            </w:pPr>
            <w:r w:rsidRPr="0088556F">
              <w:rPr>
                <w:sz w:val="28"/>
                <w:szCs w:val="28"/>
              </w:rPr>
              <w:t>61-72</w:t>
            </w:r>
          </w:p>
        </w:tc>
        <w:tc>
          <w:tcPr>
            <w:tcW w:w="1309" w:type="dxa"/>
          </w:tcPr>
          <w:p w:rsidR="00EB5358" w:rsidRPr="0088556F" w:rsidRDefault="00EB5358" w:rsidP="00F04B9D">
            <w:pPr>
              <w:jc w:val="center"/>
              <w:rPr>
                <w:sz w:val="28"/>
                <w:szCs w:val="28"/>
              </w:rPr>
            </w:pPr>
            <w:r w:rsidRPr="0088556F">
              <w:rPr>
                <w:sz w:val="28"/>
                <w:szCs w:val="28"/>
              </w:rPr>
              <w:t>24-30</w:t>
            </w:r>
          </w:p>
          <w:p w:rsidR="00EB5358" w:rsidRPr="0088556F" w:rsidRDefault="00EB5358" w:rsidP="00F04B9D">
            <w:pPr>
              <w:jc w:val="center"/>
              <w:rPr>
                <w:sz w:val="28"/>
                <w:szCs w:val="28"/>
              </w:rPr>
            </w:pPr>
            <w:r w:rsidRPr="0088556F">
              <w:rPr>
                <w:sz w:val="28"/>
                <w:szCs w:val="28"/>
              </w:rPr>
              <w:t>20-24</w:t>
            </w:r>
          </w:p>
        </w:tc>
        <w:tc>
          <w:tcPr>
            <w:tcW w:w="1870" w:type="dxa"/>
          </w:tcPr>
          <w:p w:rsidR="00EB5358" w:rsidRPr="0088556F" w:rsidRDefault="00EB5358" w:rsidP="00F04B9D">
            <w:pPr>
              <w:jc w:val="center"/>
              <w:rPr>
                <w:sz w:val="28"/>
                <w:szCs w:val="28"/>
              </w:rPr>
            </w:pPr>
            <w:r w:rsidRPr="0088556F">
              <w:rPr>
                <w:sz w:val="28"/>
                <w:szCs w:val="28"/>
              </w:rPr>
              <w:t>30-34</w:t>
            </w:r>
          </w:p>
          <w:p w:rsidR="00EB5358" w:rsidRPr="0088556F" w:rsidRDefault="00EB5358" w:rsidP="00F04B9D">
            <w:pPr>
              <w:jc w:val="center"/>
              <w:rPr>
                <w:sz w:val="28"/>
                <w:szCs w:val="28"/>
              </w:rPr>
            </w:pPr>
            <w:r w:rsidRPr="0088556F">
              <w:rPr>
                <w:sz w:val="28"/>
                <w:szCs w:val="28"/>
              </w:rPr>
              <w:t>23-27</w:t>
            </w:r>
          </w:p>
        </w:tc>
        <w:tc>
          <w:tcPr>
            <w:tcW w:w="1870" w:type="dxa"/>
          </w:tcPr>
          <w:p w:rsidR="00EB5358" w:rsidRPr="0088556F" w:rsidRDefault="00EB5358" w:rsidP="00F04B9D">
            <w:pPr>
              <w:jc w:val="center"/>
              <w:rPr>
                <w:sz w:val="28"/>
                <w:szCs w:val="28"/>
              </w:rPr>
            </w:pPr>
            <w:r w:rsidRPr="0088556F">
              <w:rPr>
                <w:sz w:val="28"/>
                <w:szCs w:val="28"/>
              </w:rPr>
              <w:t>29-36</w:t>
            </w:r>
          </w:p>
          <w:p w:rsidR="00EB5358" w:rsidRPr="0088556F" w:rsidRDefault="00EB5358" w:rsidP="00F04B9D">
            <w:pPr>
              <w:jc w:val="center"/>
              <w:rPr>
                <w:sz w:val="28"/>
                <w:szCs w:val="28"/>
              </w:rPr>
            </w:pPr>
            <w:r w:rsidRPr="0088556F">
              <w:rPr>
                <w:sz w:val="28"/>
                <w:szCs w:val="28"/>
              </w:rPr>
              <w:t>20-23</w:t>
            </w:r>
          </w:p>
        </w:tc>
      </w:tr>
      <w:tr w:rsidR="00EB5358" w:rsidRPr="0088556F" w:rsidTr="00F04B9D">
        <w:trPr>
          <w:trHeight w:val="254"/>
        </w:trPr>
        <w:tc>
          <w:tcPr>
            <w:tcW w:w="360" w:type="dxa"/>
          </w:tcPr>
          <w:p w:rsidR="00EB5358" w:rsidRPr="0088556F" w:rsidRDefault="00EB5358" w:rsidP="00F04B9D">
            <w:pPr>
              <w:jc w:val="center"/>
              <w:rPr>
                <w:sz w:val="28"/>
                <w:szCs w:val="28"/>
              </w:rPr>
            </w:pPr>
          </w:p>
        </w:tc>
        <w:tc>
          <w:tcPr>
            <w:tcW w:w="1703" w:type="dxa"/>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p>
        </w:tc>
        <w:tc>
          <w:tcPr>
            <w:tcW w:w="935" w:type="dxa"/>
          </w:tcPr>
          <w:p w:rsidR="00EB5358" w:rsidRPr="0088556F" w:rsidRDefault="00EB5358" w:rsidP="00F04B9D">
            <w:pPr>
              <w:jc w:val="center"/>
              <w:rPr>
                <w:sz w:val="28"/>
                <w:szCs w:val="28"/>
              </w:rPr>
            </w:pPr>
          </w:p>
        </w:tc>
        <w:tc>
          <w:tcPr>
            <w:tcW w:w="1122" w:type="dxa"/>
          </w:tcPr>
          <w:p w:rsidR="00EB5358" w:rsidRPr="0088556F" w:rsidRDefault="00EB5358" w:rsidP="00F04B9D">
            <w:pPr>
              <w:jc w:val="center"/>
              <w:rPr>
                <w:sz w:val="28"/>
                <w:szCs w:val="28"/>
              </w:rPr>
            </w:pPr>
          </w:p>
        </w:tc>
        <w:tc>
          <w:tcPr>
            <w:tcW w:w="1309" w:type="dxa"/>
          </w:tcPr>
          <w:p w:rsidR="00EB5358" w:rsidRPr="0088556F" w:rsidRDefault="00EB5358" w:rsidP="00F04B9D">
            <w:pPr>
              <w:jc w:val="center"/>
              <w:rPr>
                <w:sz w:val="28"/>
                <w:szCs w:val="28"/>
              </w:rPr>
            </w:pPr>
          </w:p>
        </w:tc>
        <w:tc>
          <w:tcPr>
            <w:tcW w:w="1870" w:type="dxa"/>
          </w:tcPr>
          <w:p w:rsidR="00EB5358" w:rsidRPr="0088556F" w:rsidRDefault="00EB5358" w:rsidP="00F04B9D">
            <w:pPr>
              <w:jc w:val="center"/>
              <w:rPr>
                <w:sz w:val="28"/>
                <w:szCs w:val="28"/>
              </w:rPr>
            </w:pPr>
          </w:p>
        </w:tc>
        <w:tc>
          <w:tcPr>
            <w:tcW w:w="1870" w:type="dxa"/>
          </w:tcPr>
          <w:p w:rsidR="00EB5358" w:rsidRPr="0088556F" w:rsidRDefault="00EB5358" w:rsidP="00F04B9D">
            <w:pPr>
              <w:jc w:val="center"/>
              <w:rPr>
                <w:sz w:val="28"/>
                <w:szCs w:val="28"/>
              </w:rPr>
            </w:pPr>
          </w:p>
        </w:tc>
      </w:tr>
      <w:tr w:rsidR="00EB5358" w:rsidRPr="0088556F" w:rsidTr="00F04B9D">
        <w:trPr>
          <w:trHeight w:val="550"/>
        </w:trPr>
        <w:tc>
          <w:tcPr>
            <w:tcW w:w="360" w:type="dxa"/>
            <w:vMerge w:val="restart"/>
          </w:tcPr>
          <w:p w:rsidR="00EB5358" w:rsidRPr="0088556F" w:rsidRDefault="00EB5358" w:rsidP="00F04B9D">
            <w:pPr>
              <w:jc w:val="center"/>
              <w:rPr>
                <w:sz w:val="28"/>
                <w:szCs w:val="28"/>
              </w:rPr>
            </w:pPr>
            <w:r w:rsidRPr="0088556F">
              <w:rPr>
                <w:sz w:val="28"/>
                <w:szCs w:val="28"/>
              </w:rPr>
              <w:t>4</w:t>
            </w:r>
          </w:p>
        </w:tc>
        <w:tc>
          <w:tcPr>
            <w:tcW w:w="1703" w:type="dxa"/>
            <w:vMerge w:val="restart"/>
          </w:tcPr>
          <w:p w:rsidR="00EB5358" w:rsidRPr="0088556F" w:rsidRDefault="00EB5358" w:rsidP="00F04B9D">
            <w:pPr>
              <w:rPr>
                <w:sz w:val="28"/>
                <w:szCs w:val="28"/>
              </w:rPr>
            </w:pPr>
            <w:r w:rsidRPr="0088556F">
              <w:rPr>
                <w:sz w:val="28"/>
                <w:szCs w:val="28"/>
              </w:rPr>
              <w:t>Очень высокий</w:t>
            </w:r>
          </w:p>
        </w:tc>
        <w:tc>
          <w:tcPr>
            <w:tcW w:w="742" w:type="dxa"/>
          </w:tcPr>
          <w:p w:rsidR="00EB5358" w:rsidRPr="0088556F" w:rsidRDefault="00EB5358" w:rsidP="00F04B9D">
            <w:pPr>
              <w:jc w:val="center"/>
              <w:rPr>
                <w:sz w:val="28"/>
                <w:szCs w:val="28"/>
                <w:lang w:val="en-US"/>
              </w:rPr>
            </w:pPr>
            <w:r w:rsidRPr="0088556F">
              <w:rPr>
                <w:sz w:val="28"/>
                <w:szCs w:val="28"/>
                <w:lang w:val="en-US"/>
              </w:rPr>
              <w:t>IX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lang w:val="en-US"/>
              </w:rPr>
            </w:pPr>
            <w:r w:rsidRPr="0088556F">
              <w:rPr>
                <w:sz w:val="28"/>
                <w:szCs w:val="28"/>
                <w:lang w:val="en-US"/>
              </w:rPr>
              <w:t>&gt;94</w:t>
            </w:r>
          </w:p>
          <w:p w:rsidR="00EB5358" w:rsidRPr="0088556F" w:rsidRDefault="00EB5358" w:rsidP="00F04B9D">
            <w:pPr>
              <w:jc w:val="center"/>
              <w:rPr>
                <w:sz w:val="28"/>
                <w:szCs w:val="28"/>
                <w:lang w:val="en-US"/>
              </w:rPr>
            </w:pPr>
            <w:r w:rsidRPr="0088556F">
              <w:rPr>
                <w:sz w:val="28"/>
                <w:szCs w:val="28"/>
                <w:lang w:val="en-US"/>
              </w:rPr>
              <w:t>&gt;91</w:t>
            </w:r>
          </w:p>
        </w:tc>
        <w:tc>
          <w:tcPr>
            <w:tcW w:w="1309" w:type="dxa"/>
          </w:tcPr>
          <w:p w:rsidR="00EB5358" w:rsidRPr="0088556F" w:rsidRDefault="00EB5358" w:rsidP="00F04B9D">
            <w:pPr>
              <w:jc w:val="center"/>
              <w:rPr>
                <w:sz w:val="28"/>
                <w:szCs w:val="28"/>
                <w:lang w:val="en-US"/>
              </w:rPr>
            </w:pPr>
            <w:r w:rsidRPr="0088556F">
              <w:rPr>
                <w:sz w:val="28"/>
                <w:szCs w:val="28"/>
                <w:lang w:val="en-US"/>
              </w:rPr>
              <w:t>&gt;31</w:t>
            </w:r>
          </w:p>
          <w:p w:rsidR="00EB5358" w:rsidRPr="0088556F" w:rsidRDefault="00EB5358" w:rsidP="00F04B9D">
            <w:pPr>
              <w:jc w:val="center"/>
              <w:rPr>
                <w:sz w:val="28"/>
                <w:szCs w:val="28"/>
                <w:lang w:val="en-US"/>
              </w:rPr>
            </w:pPr>
            <w:r w:rsidRPr="0088556F">
              <w:rPr>
                <w:sz w:val="28"/>
                <w:szCs w:val="28"/>
                <w:lang w:val="en-US"/>
              </w:rPr>
              <w:t>&gt;30</w:t>
            </w:r>
          </w:p>
        </w:tc>
        <w:tc>
          <w:tcPr>
            <w:tcW w:w="1870" w:type="dxa"/>
          </w:tcPr>
          <w:p w:rsidR="00EB5358" w:rsidRPr="0088556F" w:rsidRDefault="00EB5358" w:rsidP="00F04B9D">
            <w:pPr>
              <w:jc w:val="center"/>
              <w:rPr>
                <w:sz w:val="28"/>
                <w:szCs w:val="28"/>
                <w:lang w:val="en-US"/>
              </w:rPr>
            </w:pPr>
            <w:r w:rsidRPr="0088556F">
              <w:rPr>
                <w:sz w:val="28"/>
                <w:szCs w:val="28"/>
                <w:lang w:val="en-US"/>
              </w:rPr>
              <w:t>&gt;31</w:t>
            </w:r>
          </w:p>
          <w:p w:rsidR="00EB5358" w:rsidRPr="0088556F" w:rsidRDefault="00EB5358" w:rsidP="00F04B9D">
            <w:pPr>
              <w:jc w:val="center"/>
              <w:rPr>
                <w:sz w:val="28"/>
                <w:szCs w:val="28"/>
                <w:lang w:val="en-US"/>
              </w:rPr>
            </w:pPr>
            <w:r w:rsidRPr="0088556F">
              <w:rPr>
                <w:sz w:val="28"/>
                <w:szCs w:val="28"/>
                <w:lang w:val="en-US"/>
              </w:rPr>
              <w:t>&gt;32</w:t>
            </w:r>
          </w:p>
        </w:tc>
        <w:tc>
          <w:tcPr>
            <w:tcW w:w="1870" w:type="dxa"/>
          </w:tcPr>
          <w:p w:rsidR="00EB5358" w:rsidRPr="0088556F" w:rsidRDefault="00EB5358" w:rsidP="00F04B9D">
            <w:pPr>
              <w:jc w:val="center"/>
              <w:rPr>
                <w:sz w:val="28"/>
                <w:szCs w:val="28"/>
                <w:lang w:val="en-US"/>
              </w:rPr>
            </w:pPr>
            <w:r w:rsidRPr="0088556F">
              <w:rPr>
                <w:sz w:val="28"/>
                <w:szCs w:val="28"/>
                <w:lang w:val="en-US"/>
              </w:rPr>
              <w:t>&gt;33</w:t>
            </w:r>
          </w:p>
          <w:p w:rsidR="00EB5358" w:rsidRPr="0088556F" w:rsidRDefault="00EB5358" w:rsidP="00F04B9D">
            <w:pPr>
              <w:jc w:val="center"/>
              <w:rPr>
                <w:sz w:val="28"/>
                <w:szCs w:val="28"/>
                <w:lang w:val="en-US"/>
              </w:rPr>
            </w:pPr>
            <w:r w:rsidRPr="0088556F">
              <w:rPr>
                <w:sz w:val="28"/>
                <w:szCs w:val="28"/>
                <w:lang w:val="en-US"/>
              </w:rPr>
              <w:t>&gt;30</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lang w:val="en-US"/>
              </w:rPr>
            </w:pPr>
            <w:r w:rsidRPr="0088556F">
              <w:rPr>
                <w:sz w:val="28"/>
                <w:szCs w:val="28"/>
                <w:lang w:val="en-US"/>
              </w:rPr>
              <w:t>&gt;90</w:t>
            </w:r>
          </w:p>
          <w:p w:rsidR="00EB5358" w:rsidRPr="0088556F" w:rsidRDefault="00EB5358" w:rsidP="00F04B9D">
            <w:pPr>
              <w:jc w:val="center"/>
              <w:rPr>
                <w:sz w:val="28"/>
                <w:szCs w:val="28"/>
                <w:lang w:val="en-US"/>
              </w:rPr>
            </w:pPr>
            <w:r w:rsidRPr="0088556F">
              <w:rPr>
                <w:sz w:val="28"/>
                <w:szCs w:val="28"/>
                <w:lang w:val="en-US"/>
              </w:rPr>
              <w:t>&gt;86</w:t>
            </w:r>
          </w:p>
        </w:tc>
        <w:tc>
          <w:tcPr>
            <w:tcW w:w="1309" w:type="dxa"/>
          </w:tcPr>
          <w:p w:rsidR="00EB5358" w:rsidRPr="0088556F" w:rsidRDefault="00EB5358" w:rsidP="00F04B9D">
            <w:pPr>
              <w:jc w:val="center"/>
              <w:rPr>
                <w:sz w:val="28"/>
                <w:szCs w:val="28"/>
                <w:lang w:val="en-US"/>
              </w:rPr>
            </w:pPr>
            <w:r w:rsidRPr="0088556F">
              <w:rPr>
                <w:sz w:val="28"/>
                <w:szCs w:val="28"/>
                <w:lang w:val="en-US"/>
              </w:rPr>
              <w:t>&gt;26</w:t>
            </w:r>
          </w:p>
          <w:p w:rsidR="00EB5358" w:rsidRPr="0088556F" w:rsidRDefault="00EB5358" w:rsidP="00F04B9D">
            <w:pPr>
              <w:jc w:val="center"/>
              <w:rPr>
                <w:sz w:val="28"/>
                <w:szCs w:val="28"/>
                <w:lang w:val="en-US"/>
              </w:rPr>
            </w:pPr>
            <w:r w:rsidRPr="0088556F">
              <w:rPr>
                <w:sz w:val="28"/>
                <w:szCs w:val="28"/>
                <w:lang w:val="en-US"/>
              </w:rPr>
              <w:t>&gt;25</w:t>
            </w:r>
          </w:p>
        </w:tc>
        <w:tc>
          <w:tcPr>
            <w:tcW w:w="1870" w:type="dxa"/>
          </w:tcPr>
          <w:p w:rsidR="00EB5358" w:rsidRPr="0088556F" w:rsidRDefault="00EB5358" w:rsidP="00F04B9D">
            <w:pPr>
              <w:jc w:val="center"/>
              <w:rPr>
                <w:sz w:val="28"/>
                <w:szCs w:val="28"/>
                <w:lang w:val="en-US"/>
              </w:rPr>
            </w:pPr>
            <w:r w:rsidRPr="0088556F">
              <w:rPr>
                <w:sz w:val="28"/>
                <w:szCs w:val="28"/>
                <w:lang w:val="en-US"/>
              </w:rPr>
              <w:t>&gt;32</w:t>
            </w:r>
          </w:p>
          <w:p w:rsidR="00EB5358" w:rsidRPr="0088556F" w:rsidRDefault="00EB5358" w:rsidP="00F04B9D">
            <w:pPr>
              <w:jc w:val="center"/>
              <w:rPr>
                <w:sz w:val="28"/>
                <w:szCs w:val="28"/>
                <w:lang w:val="en-US"/>
              </w:rPr>
            </w:pPr>
            <w:r w:rsidRPr="0088556F">
              <w:rPr>
                <w:sz w:val="28"/>
                <w:szCs w:val="28"/>
                <w:lang w:val="en-US"/>
              </w:rPr>
              <w:t>&gt;34</w:t>
            </w:r>
          </w:p>
        </w:tc>
        <w:tc>
          <w:tcPr>
            <w:tcW w:w="1870" w:type="dxa"/>
          </w:tcPr>
          <w:p w:rsidR="00EB5358" w:rsidRPr="0088556F" w:rsidRDefault="00EB5358" w:rsidP="00F04B9D">
            <w:pPr>
              <w:jc w:val="center"/>
              <w:rPr>
                <w:sz w:val="28"/>
                <w:szCs w:val="28"/>
                <w:lang w:val="en-US"/>
              </w:rPr>
            </w:pPr>
            <w:r w:rsidRPr="0088556F">
              <w:rPr>
                <w:sz w:val="28"/>
                <w:szCs w:val="28"/>
                <w:lang w:val="en-US"/>
              </w:rPr>
              <w:t>&gt;33</w:t>
            </w:r>
          </w:p>
          <w:p w:rsidR="00EB5358" w:rsidRPr="0088556F" w:rsidRDefault="00EB5358" w:rsidP="00F04B9D">
            <w:pPr>
              <w:jc w:val="center"/>
              <w:rPr>
                <w:sz w:val="28"/>
                <w:szCs w:val="28"/>
                <w:lang w:val="en-US"/>
              </w:rPr>
            </w:pPr>
            <w:r w:rsidRPr="0088556F">
              <w:rPr>
                <w:sz w:val="28"/>
                <w:szCs w:val="28"/>
                <w:lang w:val="en-US"/>
              </w:rPr>
              <w:t>&gt;32</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XI</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lang w:val="en-US"/>
              </w:rPr>
            </w:pPr>
            <w:r w:rsidRPr="0088556F">
              <w:rPr>
                <w:sz w:val="28"/>
                <w:szCs w:val="28"/>
                <w:lang w:val="en-US"/>
              </w:rPr>
              <w:t>&gt;90</w:t>
            </w:r>
          </w:p>
          <w:p w:rsidR="00EB5358" w:rsidRPr="0088556F" w:rsidRDefault="00EB5358" w:rsidP="00F04B9D">
            <w:pPr>
              <w:jc w:val="center"/>
              <w:rPr>
                <w:sz w:val="28"/>
                <w:szCs w:val="28"/>
                <w:lang w:val="en-US"/>
              </w:rPr>
            </w:pPr>
            <w:r w:rsidRPr="0088556F">
              <w:rPr>
                <w:sz w:val="28"/>
                <w:szCs w:val="28"/>
                <w:lang w:val="en-US"/>
              </w:rPr>
              <w:t>&gt;72</w:t>
            </w:r>
          </w:p>
        </w:tc>
        <w:tc>
          <w:tcPr>
            <w:tcW w:w="1309" w:type="dxa"/>
          </w:tcPr>
          <w:p w:rsidR="00EB5358" w:rsidRPr="0088556F" w:rsidRDefault="00EB5358" w:rsidP="00F04B9D">
            <w:pPr>
              <w:jc w:val="center"/>
              <w:rPr>
                <w:sz w:val="28"/>
                <w:szCs w:val="28"/>
                <w:lang w:val="en-US"/>
              </w:rPr>
            </w:pPr>
            <w:r w:rsidRPr="0088556F">
              <w:rPr>
                <w:sz w:val="28"/>
                <w:szCs w:val="28"/>
                <w:lang w:val="en-US"/>
              </w:rPr>
              <w:t>&gt;30</w:t>
            </w:r>
          </w:p>
          <w:p w:rsidR="00EB5358" w:rsidRPr="0088556F" w:rsidRDefault="00EB5358" w:rsidP="00F04B9D">
            <w:pPr>
              <w:jc w:val="center"/>
              <w:rPr>
                <w:sz w:val="28"/>
                <w:szCs w:val="28"/>
                <w:lang w:val="en-US"/>
              </w:rPr>
            </w:pPr>
            <w:r w:rsidRPr="0088556F">
              <w:rPr>
                <w:sz w:val="28"/>
                <w:szCs w:val="28"/>
                <w:lang w:val="en-US"/>
              </w:rPr>
              <w:t>&gt;24</w:t>
            </w:r>
          </w:p>
        </w:tc>
        <w:tc>
          <w:tcPr>
            <w:tcW w:w="1870" w:type="dxa"/>
          </w:tcPr>
          <w:p w:rsidR="00EB5358" w:rsidRPr="0088556F" w:rsidRDefault="00EB5358" w:rsidP="00F04B9D">
            <w:pPr>
              <w:jc w:val="center"/>
              <w:rPr>
                <w:sz w:val="28"/>
                <w:szCs w:val="28"/>
                <w:lang w:val="en-US"/>
              </w:rPr>
            </w:pPr>
            <w:r w:rsidRPr="0088556F">
              <w:rPr>
                <w:sz w:val="28"/>
                <w:szCs w:val="28"/>
                <w:lang w:val="en-US"/>
              </w:rPr>
              <w:t>&gt;34</w:t>
            </w:r>
          </w:p>
          <w:p w:rsidR="00EB5358" w:rsidRPr="0088556F" w:rsidRDefault="00EB5358" w:rsidP="00F04B9D">
            <w:pPr>
              <w:jc w:val="center"/>
              <w:rPr>
                <w:sz w:val="28"/>
                <w:szCs w:val="28"/>
                <w:lang w:val="en-US"/>
              </w:rPr>
            </w:pPr>
            <w:r w:rsidRPr="0088556F">
              <w:rPr>
                <w:sz w:val="28"/>
                <w:szCs w:val="28"/>
                <w:lang w:val="en-US"/>
              </w:rPr>
              <w:t>&gt;27</w:t>
            </w:r>
          </w:p>
        </w:tc>
        <w:tc>
          <w:tcPr>
            <w:tcW w:w="1870" w:type="dxa"/>
          </w:tcPr>
          <w:p w:rsidR="00EB5358" w:rsidRPr="0088556F" w:rsidRDefault="00EB5358" w:rsidP="00F04B9D">
            <w:pPr>
              <w:jc w:val="center"/>
              <w:rPr>
                <w:sz w:val="28"/>
                <w:szCs w:val="28"/>
                <w:lang w:val="en-US"/>
              </w:rPr>
            </w:pPr>
            <w:r w:rsidRPr="0088556F">
              <w:rPr>
                <w:sz w:val="28"/>
                <w:szCs w:val="28"/>
                <w:lang w:val="en-US"/>
              </w:rPr>
              <w:t>&gt;36</w:t>
            </w:r>
          </w:p>
          <w:p w:rsidR="00EB5358" w:rsidRPr="0088556F" w:rsidRDefault="00EB5358" w:rsidP="00F04B9D">
            <w:pPr>
              <w:jc w:val="center"/>
              <w:rPr>
                <w:sz w:val="28"/>
                <w:szCs w:val="28"/>
                <w:lang w:val="en-US"/>
              </w:rPr>
            </w:pPr>
            <w:r w:rsidRPr="0088556F">
              <w:rPr>
                <w:sz w:val="28"/>
                <w:szCs w:val="28"/>
                <w:lang w:val="en-US"/>
              </w:rPr>
              <w:t>&gt;23</w:t>
            </w:r>
          </w:p>
        </w:tc>
      </w:tr>
      <w:tr w:rsidR="00EB5358" w:rsidRPr="0088556F" w:rsidTr="00F04B9D">
        <w:trPr>
          <w:trHeight w:val="261"/>
        </w:trPr>
        <w:tc>
          <w:tcPr>
            <w:tcW w:w="360" w:type="dxa"/>
          </w:tcPr>
          <w:p w:rsidR="00EB5358" w:rsidRPr="0088556F" w:rsidRDefault="00EB5358" w:rsidP="00F04B9D">
            <w:pPr>
              <w:jc w:val="center"/>
              <w:rPr>
                <w:sz w:val="28"/>
                <w:szCs w:val="28"/>
              </w:rPr>
            </w:pPr>
          </w:p>
        </w:tc>
        <w:tc>
          <w:tcPr>
            <w:tcW w:w="1703" w:type="dxa"/>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p>
        </w:tc>
        <w:tc>
          <w:tcPr>
            <w:tcW w:w="935" w:type="dxa"/>
          </w:tcPr>
          <w:p w:rsidR="00EB5358" w:rsidRPr="0088556F" w:rsidRDefault="00EB5358" w:rsidP="00F04B9D">
            <w:pPr>
              <w:jc w:val="center"/>
              <w:rPr>
                <w:sz w:val="28"/>
                <w:szCs w:val="28"/>
              </w:rPr>
            </w:pPr>
          </w:p>
        </w:tc>
        <w:tc>
          <w:tcPr>
            <w:tcW w:w="1122" w:type="dxa"/>
          </w:tcPr>
          <w:p w:rsidR="00EB5358" w:rsidRPr="0088556F" w:rsidRDefault="00EB5358" w:rsidP="00F04B9D">
            <w:pPr>
              <w:jc w:val="center"/>
              <w:rPr>
                <w:sz w:val="28"/>
                <w:szCs w:val="28"/>
                <w:lang w:val="en-US"/>
              </w:rPr>
            </w:pPr>
          </w:p>
        </w:tc>
        <w:tc>
          <w:tcPr>
            <w:tcW w:w="1309" w:type="dxa"/>
          </w:tcPr>
          <w:p w:rsidR="00EB5358" w:rsidRPr="0088556F" w:rsidRDefault="00EB5358" w:rsidP="00F04B9D">
            <w:pPr>
              <w:jc w:val="center"/>
              <w:rPr>
                <w:sz w:val="28"/>
                <w:szCs w:val="28"/>
                <w:lang w:val="en-US"/>
              </w:rPr>
            </w:pPr>
          </w:p>
        </w:tc>
        <w:tc>
          <w:tcPr>
            <w:tcW w:w="1870" w:type="dxa"/>
          </w:tcPr>
          <w:p w:rsidR="00EB5358" w:rsidRPr="0088556F" w:rsidRDefault="00EB5358" w:rsidP="00F04B9D">
            <w:pPr>
              <w:jc w:val="center"/>
              <w:rPr>
                <w:sz w:val="28"/>
                <w:szCs w:val="28"/>
                <w:lang w:val="en-US"/>
              </w:rPr>
            </w:pPr>
          </w:p>
        </w:tc>
        <w:tc>
          <w:tcPr>
            <w:tcW w:w="1870" w:type="dxa"/>
          </w:tcPr>
          <w:p w:rsidR="00EB5358" w:rsidRPr="0088556F" w:rsidRDefault="00EB5358" w:rsidP="00F04B9D">
            <w:pPr>
              <w:jc w:val="center"/>
              <w:rPr>
                <w:sz w:val="28"/>
                <w:szCs w:val="28"/>
                <w:lang w:val="en-US"/>
              </w:rPr>
            </w:pPr>
          </w:p>
        </w:tc>
      </w:tr>
      <w:tr w:rsidR="00EB5358" w:rsidRPr="0088556F" w:rsidTr="00F04B9D">
        <w:trPr>
          <w:trHeight w:val="550"/>
        </w:trPr>
        <w:tc>
          <w:tcPr>
            <w:tcW w:w="360" w:type="dxa"/>
            <w:vMerge w:val="restart"/>
          </w:tcPr>
          <w:p w:rsidR="00EB5358" w:rsidRPr="0088556F" w:rsidRDefault="00EB5358" w:rsidP="00F04B9D">
            <w:pPr>
              <w:jc w:val="center"/>
              <w:rPr>
                <w:sz w:val="28"/>
                <w:szCs w:val="28"/>
              </w:rPr>
            </w:pPr>
            <w:r w:rsidRPr="0088556F">
              <w:rPr>
                <w:sz w:val="28"/>
                <w:szCs w:val="28"/>
              </w:rPr>
              <w:t>5</w:t>
            </w:r>
          </w:p>
        </w:tc>
        <w:tc>
          <w:tcPr>
            <w:tcW w:w="1703" w:type="dxa"/>
            <w:vMerge w:val="restart"/>
          </w:tcPr>
          <w:p w:rsidR="00EB5358" w:rsidRPr="0088556F" w:rsidRDefault="00EB5358" w:rsidP="00F04B9D">
            <w:pPr>
              <w:rPr>
                <w:sz w:val="28"/>
                <w:szCs w:val="28"/>
              </w:rPr>
            </w:pPr>
            <w:r w:rsidRPr="0088556F">
              <w:rPr>
                <w:sz w:val="28"/>
                <w:szCs w:val="28"/>
              </w:rPr>
              <w:t>«Чрезмерное спокойствие»</w:t>
            </w:r>
          </w:p>
        </w:tc>
        <w:tc>
          <w:tcPr>
            <w:tcW w:w="742" w:type="dxa"/>
          </w:tcPr>
          <w:p w:rsidR="00EB5358" w:rsidRPr="0088556F" w:rsidRDefault="00EB5358" w:rsidP="00F04B9D">
            <w:pPr>
              <w:jc w:val="center"/>
              <w:rPr>
                <w:sz w:val="28"/>
                <w:szCs w:val="28"/>
                <w:lang w:val="en-US"/>
              </w:rPr>
            </w:pPr>
            <w:r w:rsidRPr="0088556F">
              <w:rPr>
                <w:sz w:val="28"/>
                <w:szCs w:val="28"/>
                <w:lang w:val="en-US"/>
              </w:rPr>
              <w:t>IX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30</w:t>
            </w:r>
          </w:p>
          <w:p w:rsidR="00EB5358" w:rsidRPr="0088556F" w:rsidRDefault="00EB5358" w:rsidP="00F04B9D">
            <w:pPr>
              <w:jc w:val="center"/>
              <w:rPr>
                <w:sz w:val="28"/>
                <w:szCs w:val="28"/>
              </w:rPr>
            </w:pPr>
            <w:r w:rsidRPr="0088556F">
              <w:rPr>
                <w:sz w:val="28"/>
                <w:szCs w:val="28"/>
                <w:lang w:val="en-US"/>
              </w:rPr>
              <w:t>&lt;</w:t>
            </w:r>
            <w:r w:rsidRPr="0088556F">
              <w:rPr>
                <w:sz w:val="28"/>
                <w:szCs w:val="28"/>
              </w:rPr>
              <w:t>17</w:t>
            </w:r>
          </w:p>
        </w:tc>
        <w:tc>
          <w:tcPr>
            <w:tcW w:w="1309"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7</w:t>
            </w:r>
          </w:p>
          <w:p w:rsidR="00EB5358" w:rsidRPr="0088556F" w:rsidRDefault="00EB5358" w:rsidP="00F04B9D">
            <w:pPr>
              <w:jc w:val="center"/>
              <w:rPr>
                <w:sz w:val="28"/>
                <w:szCs w:val="28"/>
              </w:rPr>
            </w:pPr>
            <w:r w:rsidRPr="0088556F">
              <w:rPr>
                <w:sz w:val="28"/>
                <w:szCs w:val="28"/>
                <w:lang w:val="en-US"/>
              </w:rPr>
              <w:t>&lt;</w:t>
            </w:r>
            <w:r w:rsidRPr="0088556F">
              <w:rPr>
                <w:sz w:val="28"/>
                <w:szCs w:val="28"/>
              </w:rPr>
              <w:t>4</w:t>
            </w:r>
          </w:p>
        </w:tc>
        <w:tc>
          <w:tcPr>
            <w:tcW w:w="1870"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11</w:t>
            </w:r>
          </w:p>
          <w:p w:rsidR="00EB5358" w:rsidRPr="0088556F" w:rsidRDefault="00EB5358" w:rsidP="00F04B9D">
            <w:pPr>
              <w:jc w:val="center"/>
              <w:rPr>
                <w:sz w:val="28"/>
                <w:szCs w:val="28"/>
              </w:rPr>
            </w:pPr>
            <w:r w:rsidRPr="0088556F">
              <w:rPr>
                <w:sz w:val="28"/>
                <w:szCs w:val="28"/>
                <w:lang w:val="en-US"/>
              </w:rPr>
              <w:t>&lt;</w:t>
            </w:r>
            <w:r w:rsidRPr="0088556F">
              <w:rPr>
                <w:sz w:val="28"/>
                <w:szCs w:val="28"/>
              </w:rPr>
              <w:t>4</w:t>
            </w:r>
          </w:p>
        </w:tc>
        <w:tc>
          <w:tcPr>
            <w:tcW w:w="1870"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7</w:t>
            </w:r>
          </w:p>
          <w:p w:rsidR="00EB5358" w:rsidRPr="0088556F" w:rsidRDefault="00EB5358" w:rsidP="00F04B9D">
            <w:pPr>
              <w:jc w:val="center"/>
              <w:rPr>
                <w:sz w:val="28"/>
                <w:szCs w:val="28"/>
              </w:rPr>
            </w:pPr>
            <w:r w:rsidRPr="0088556F">
              <w:rPr>
                <w:sz w:val="28"/>
                <w:szCs w:val="28"/>
                <w:lang w:val="en-US"/>
              </w:rPr>
              <w:t>&lt;</w:t>
            </w:r>
            <w:r w:rsidRPr="0088556F">
              <w:rPr>
                <w:sz w:val="28"/>
                <w:szCs w:val="28"/>
              </w:rPr>
              <w:t>5</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17</w:t>
            </w:r>
          </w:p>
          <w:p w:rsidR="00EB5358" w:rsidRPr="0088556F" w:rsidRDefault="00EB5358" w:rsidP="00F04B9D">
            <w:pPr>
              <w:jc w:val="center"/>
              <w:rPr>
                <w:sz w:val="28"/>
                <w:szCs w:val="28"/>
              </w:rPr>
            </w:pPr>
            <w:r w:rsidRPr="0088556F">
              <w:rPr>
                <w:sz w:val="28"/>
                <w:szCs w:val="28"/>
                <w:lang w:val="en-US"/>
              </w:rPr>
              <w:t>&lt;</w:t>
            </w:r>
            <w:r w:rsidRPr="0088556F">
              <w:rPr>
                <w:sz w:val="28"/>
                <w:szCs w:val="28"/>
              </w:rPr>
              <w:t>10</w:t>
            </w:r>
          </w:p>
        </w:tc>
        <w:tc>
          <w:tcPr>
            <w:tcW w:w="1309"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2</w:t>
            </w:r>
          </w:p>
          <w:p w:rsidR="00EB5358" w:rsidRPr="0088556F" w:rsidRDefault="00EB5358" w:rsidP="00F04B9D">
            <w:pPr>
              <w:jc w:val="center"/>
              <w:rPr>
                <w:sz w:val="28"/>
                <w:szCs w:val="28"/>
              </w:rPr>
            </w:pPr>
            <w:r w:rsidRPr="0088556F">
              <w:rPr>
                <w:sz w:val="28"/>
                <w:szCs w:val="28"/>
              </w:rPr>
              <w:t>-</w:t>
            </w:r>
          </w:p>
        </w:tc>
        <w:tc>
          <w:tcPr>
            <w:tcW w:w="1870"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6</w:t>
            </w:r>
          </w:p>
          <w:p w:rsidR="00EB5358" w:rsidRPr="0088556F" w:rsidRDefault="00EB5358" w:rsidP="00F04B9D">
            <w:pPr>
              <w:jc w:val="center"/>
              <w:rPr>
                <w:sz w:val="28"/>
                <w:szCs w:val="28"/>
              </w:rPr>
            </w:pPr>
            <w:r w:rsidRPr="0088556F">
              <w:rPr>
                <w:sz w:val="28"/>
                <w:szCs w:val="28"/>
              </w:rPr>
              <w:t>-</w:t>
            </w:r>
          </w:p>
        </w:tc>
        <w:tc>
          <w:tcPr>
            <w:tcW w:w="1870"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4</w:t>
            </w:r>
          </w:p>
          <w:p w:rsidR="00EB5358" w:rsidRPr="0088556F" w:rsidRDefault="00EB5358" w:rsidP="00F04B9D">
            <w:pPr>
              <w:jc w:val="center"/>
              <w:rPr>
                <w:sz w:val="28"/>
                <w:szCs w:val="28"/>
              </w:rPr>
            </w:pPr>
            <w:r w:rsidRPr="0088556F">
              <w:rPr>
                <w:sz w:val="28"/>
                <w:szCs w:val="28"/>
                <w:lang w:val="en-US"/>
              </w:rPr>
              <w:t>&lt;</w:t>
            </w:r>
            <w:r w:rsidRPr="0088556F">
              <w:rPr>
                <w:sz w:val="28"/>
                <w:szCs w:val="28"/>
              </w:rPr>
              <w:t>3</w:t>
            </w:r>
          </w:p>
        </w:tc>
      </w:tr>
      <w:tr w:rsidR="00EB5358" w:rsidRPr="0088556F" w:rsidTr="00F04B9D">
        <w:trPr>
          <w:trHeight w:val="550"/>
        </w:trPr>
        <w:tc>
          <w:tcPr>
            <w:tcW w:w="360" w:type="dxa"/>
            <w:vMerge/>
          </w:tcPr>
          <w:p w:rsidR="00EB5358" w:rsidRPr="0088556F" w:rsidRDefault="00EB5358" w:rsidP="00F04B9D">
            <w:pPr>
              <w:jc w:val="center"/>
              <w:rPr>
                <w:sz w:val="28"/>
                <w:szCs w:val="28"/>
              </w:rPr>
            </w:pPr>
          </w:p>
        </w:tc>
        <w:tc>
          <w:tcPr>
            <w:tcW w:w="1703" w:type="dxa"/>
            <w:vMerge/>
          </w:tcPr>
          <w:p w:rsidR="00EB5358" w:rsidRPr="0088556F" w:rsidRDefault="00EB5358" w:rsidP="00F04B9D">
            <w:pPr>
              <w:rPr>
                <w:sz w:val="28"/>
                <w:szCs w:val="28"/>
              </w:rPr>
            </w:pPr>
          </w:p>
        </w:tc>
        <w:tc>
          <w:tcPr>
            <w:tcW w:w="742" w:type="dxa"/>
          </w:tcPr>
          <w:p w:rsidR="00EB5358" w:rsidRPr="0088556F" w:rsidRDefault="00EB5358" w:rsidP="00F04B9D">
            <w:pPr>
              <w:jc w:val="center"/>
              <w:rPr>
                <w:sz w:val="28"/>
                <w:szCs w:val="28"/>
                <w:lang w:val="en-US"/>
              </w:rPr>
            </w:pPr>
            <w:r w:rsidRPr="0088556F">
              <w:rPr>
                <w:sz w:val="28"/>
                <w:szCs w:val="28"/>
                <w:lang w:val="en-US"/>
              </w:rPr>
              <w:t>XI</w:t>
            </w:r>
          </w:p>
        </w:tc>
        <w:tc>
          <w:tcPr>
            <w:tcW w:w="935" w:type="dxa"/>
          </w:tcPr>
          <w:p w:rsidR="00EB5358" w:rsidRPr="0088556F" w:rsidRDefault="00EB5358" w:rsidP="00F04B9D">
            <w:pPr>
              <w:jc w:val="center"/>
              <w:rPr>
                <w:sz w:val="28"/>
                <w:szCs w:val="28"/>
              </w:rPr>
            </w:pPr>
            <w:r w:rsidRPr="0088556F">
              <w:rPr>
                <w:sz w:val="28"/>
                <w:szCs w:val="28"/>
              </w:rPr>
              <w:t>Дев.</w:t>
            </w:r>
          </w:p>
          <w:p w:rsidR="00EB5358" w:rsidRPr="0088556F" w:rsidRDefault="00EB5358" w:rsidP="00F04B9D">
            <w:pPr>
              <w:jc w:val="center"/>
              <w:rPr>
                <w:sz w:val="28"/>
                <w:szCs w:val="28"/>
              </w:rPr>
            </w:pPr>
            <w:r w:rsidRPr="0088556F">
              <w:rPr>
                <w:sz w:val="28"/>
                <w:szCs w:val="28"/>
              </w:rPr>
              <w:t>Юн.</w:t>
            </w:r>
          </w:p>
        </w:tc>
        <w:tc>
          <w:tcPr>
            <w:tcW w:w="1122"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35</w:t>
            </w:r>
          </w:p>
          <w:p w:rsidR="00EB5358" w:rsidRPr="0088556F" w:rsidRDefault="00EB5358" w:rsidP="00F04B9D">
            <w:pPr>
              <w:jc w:val="center"/>
              <w:rPr>
                <w:sz w:val="28"/>
                <w:szCs w:val="28"/>
              </w:rPr>
            </w:pPr>
            <w:r w:rsidRPr="0088556F">
              <w:rPr>
                <w:sz w:val="28"/>
                <w:szCs w:val="28"/>
                <w:lang w:val="en-US"/>
              </w:rPr>
              <w:t>&lt;</w:t>
            </w:r>
            <w:r w:rsidRPr="0088556F">
              <w:rPr>
                <w:sz w:val="28"/>
                <w:szCs w:val="28"/>
              </w:rPr>
              <w:t>23</w:t>
            </w:r>
          </w:p>
        </w:tc>
        <w:tc>
          <w:tcPr>
            <w:tcW w:w="1309"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5</w:t>
            </w:r>
          </w:p>
          <w:p w:rsidR="00EB5358" w:rsidRPr="0088556F" w:rsidRDefault="00EB5358" w:rsidP="00F04B9D">
            <w:pPr>
              <w:jc w:val="center"/>
              <w:rPr>
                <w:sz w:val="28"/>
                <w:szCs w:val="28"/>
              </w:rPr>
            </w:pPr>
            <w:r w:rsidRPr="0088556F">
              <w:rPr>
                <w:sz w:val="28"/>
                <w:szCs w:val="28"/>
                <w:lang w:val="en-US"/>
              </w:rPr>
              <w:t>&lt;</w:t>
            </w:r>
            <w:r w:rsidRPr="0088556F">
              <w:rPr>
                <w:sz w:val="28"/>
                <w:szCs w:val="28"/>
              </w:rPr>
              <w:t>5</w:t>
            </w:r>
          </w:p>
        </w:tc>
        <w:tc>
          <w:tcPr>
            <w:tcW w:w="1870"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12</w:t>
            </w:r>
          </w:p>
          <w:p w:rsidR="00EB5358" w:rsidRPr="0088556F" w:rsidRDefault="00EB5358" w:rsidP="00F04B9D">
            <w:pPr>
              <w:jc w:val="center"/>
              <w:rPr>
                <w:sz w:val="28"/>
                <w:szCs w:val="28"/>
              </w:rPr>
            </w:pPr>
            <w:r w:rsidRPr="0088556F">
              <w:rPr>
                <w:sz w:val="28"/>
                <w:szCs w:val="28"/>
                <w:lang w:val="en-US"/>
              </w:rPr>
              <w:t>&lt;</w:t>
            </w:r>
            <w:r w:rsidRPr="0088556F">
              <w:rPr>
                <w:sz w:val="28"/>
                <w:szCs w:val="28"/>
              </w:rPr>
              <w:t>8</w:t>
            </w:r>
          </w:p>
        </w:tc>
        <w:tc>
          <w:tcPr>
            <w:tcW w:w="1870" w:type="dxa"/>
          </w:tcPr>
          <w:p w:rsidR="00EB5358" w:rsidRPr="0088556F" w:rsidRDefault="00EB5358" w:rsidP="00F04B9D">
            <w:pPr>
              <w:jc w:val="center"/>
              <w:rPr>
                <w:sz w:val="28"/>
                <w:szCs w:val="28"/>
              </w:rPr>
            </w:pPr>
            <w:r w:rsidRPr="0088556F">
              <w:rPr>
                <w:sz w:val="28"/>
                <w:szCs w:val="28"/>
                <w:lang w:val="en-US"/>
              </w:rPr>
              <w:t>&lt;</w:t>
            </w:r>
            <w:r w:rsidRPr="0088556F">
              <w:rPr>
                <w:sz w:val="28"/>
                <w:szCs w:val="28"/>
              </w:rPr>
              <w:t>5</w:t>
            </w:r>
          </w:p>
          <w:p w:rsidR="00EB5358" w:rsidRPr="0088556F" w:rsidRDefault="00EB5358" w:rsidP="00F04B9D">
            <w:pPr>
              <w:jc w:val="center"/>
              <w:rPr>
                <w:sz w:val="28"/>
                <w:szCs w:val="28"/>
              </w:rPr>
            </w:pPr>
            <w:r w:rsidRPr="0088556F">
              <w:rPr>
                <w:sz w:val="28"/>
                <w:szCs w:val="28"/>
                <w:lang w:val="en-US"/>
              </w:rPr>
              <w:t>&lt;</w:t>
            </w:r>
            <w:r w:rsidRPr="0088556F">
              <w:rPr>
                <w:sz w:val="28"/>
                <w:szCs w:val="28"/>
              </w:rPr>
              <w:t>5</w:t>
            </w:r>
          </w:p>
        </w:tc>
      </w:tr>
    </w:tbl>
    <w:p w:rsidR="00EB5358" w:rsidRPr="0088556F" w:rsidRDefault="00EB5358" w:rsidP="00EB5358">
      <w:pPr>
        <w:rPr>
          <w:i/>
          <w:sz w:val="28"/>
          <w:szCs w:val="28"/>
        </w:rPr>
      </w:pPr>
    </w:p>
    <w:p w:rsidR="00EB5358" w:rsidRPr="0088556F" w:rsidRDefault="00EB5358" w:rsidP="00EB5358">
      <w:pPr>
        <w:rPr>
          <w:i/>
          <w:sz w:val="28"/>
          <w:szCs w:val="28"/>
        </w:rPr>
      </w:pPr>
    </w:p>
    <w:p w:rsidR="00EB5358" w:rsidRPr="0088556F" w:rsidRDefault="00EB5358" w:rsidP="00EB5358">
      <w:pPr>
        <w:pStyle w:val="ad"/>
        <w:rPr>
          <w:rFonts w:ascii="Times New Roman" w:hAnsi="Times New Roman"/>
          <w:b/>
          <w:szCs w:val="28"/>
        </w:rPr>
      </w:pPr>
      <w:r w:rsidRPr="0088556F">
        <w:rPr>
          <w:rFonts w:ascii="Times New Roman" w:hAnsi="Times New Roman"/>
          <w:b/>
          <w:szCs w:val="28"/>
        </w:rPr>
        <w:t>СТИМУЛЬНЫЙ МАТЕРИАЛ</w:t>
      </w:r>
    </w:p>
    <w:p w:rsidR="00EB5358" w:rsidRPr="0088556F" w:rsidRDefault="00EB5358" w:rsidP="00EB5358">
      <w:pPr>
        <w:jc w:val="center"/>
        <w:rPr>
          <w:b/>
          <w:bCs/>
          <w:sz w:val="28"/>
          <w:szCs w:val="28"/>
        </w:rPr>
      </w:pPr>
      <w:r w:rsidRPr="0088556F">
        <w:rPr>
          <w:b/>
          <w:sz w:val="28"/>
          <w:szCs w:val="28"/>
        </w:rPr>
        <w:t>к методике «Шкала</w:t>
      </w:r>
      <w:r w:rsidRPr="0088556F">
        <w:rPr>
          <w:b/>
          <w:bCs/>
          <w:sz w:val="28"/>
          <w:szCs w:val="28"/>
        </w:rPr>
        <w:t xml:space="preserve"> социально-ситуационной тревоги </w:t>
      </w:r>
    </w:p>
    <w:p w:rsidR="00EB5358" w:rsidRPr="0088556F" w:rsidRDefault="00EB5358" w:rsidP="00EB5358">
      <w:pPr>
        <w:jc w:val="center"/>
        <w:rPr>
          <w:sz w:val="28"/>
          <w:szCs w:val="28"/>
        </w:rPr>
      </w:pPr>
      <w:r w:rsidRPr="0088556F">
        <w:rPr>
          <w:bCs/>
          <w:sz w:val="28"/>
          <w:szCs w:val="28"/>
        </w:rPr>
        <w:t>Кондаша (1973)»</w:t>
      </w:r>
    </w:p>
    <w:p w:rsidR="00EB5358" w:rsidRPr="0088556F" w:rsidRDefault="00EB5358" w:rsidP="00EB5358">
      <w:pPr>
        <w:rPr>
          <w:i/>
          <w:sz w:val="28"/>
          <w:szCs w:val="28"/>
        </w:rPr>
      </w:pPr>
    </w:p>
    <w:p w:rsidR="00EB5358" w:rsidRPr="0088556F" w:rsidRDefault="00EB5358" w:rsidP="00EB5358">
      <w:pPr>
        <w:rPr>
          <w:i/>
          <w:sz w:val="28"/>
          <w:szCs w:val="28"/>
        </w:rPr>
      </w:pPr>
      <w:r w:rsidRPr="0088556F">
        <w:rPr>
          <w:i/>
          <w:sz w:val="28"/>
          <w:szCs w:val="28"/>
        </w:rPr>
        <w:t>Инструкция</w:t>
      </w:r>
    </w:p>
    <w:p w:rsidR="00EB5358" w:rsidRPr="0088556F" w:rsidRDefault="00EB5358" w:rsidP="00EB5358">
      <w:pPr>
        <w:rPr>
          <w:sz w:val="28"/>
          <w:szCs w:val="28"/>
        </w:rPr>
      </w:pPr>
      <w:r w:rsidRPr="0088556F">
        <w:rPr>
          <w:sz w:val="28"/>
          <w:szCs w:val="28"/>
        </w:rPr>
        <w:t xml:space="preserve">В данном тесте перечислены ситуации, с которыми вы часто встречаетесь в жизни. Некоторые из них могут быть для вас неприятными и вызывать волнение, беспокойство, тревогу, страх. Внимательно прочитайте каждое предложение и обведите кружком одну из цифр справа: 0, 1, 2, 3, 4. </w:t>
      </w:r>
    </w:p>
    <w:p w:rsidR="00EB5358" w:rsidRPr="0088556F" w:rsidRDefault="00EB5358" w:rsidP="00EB5358">
      <w:pPr>
        <w:numPr>
          <w:ilvl w:val="0"/>
          <w:numId w:val="3"/>
        </w:numPr>
        <w:spacing w:after="0" w:line="240" w:lineRule="auto"/>
        <w:rPr>
          <w:sz w:val="28"/>
          <w:szCs w:val="28"/>
        </w:rPr>
      </w:pPr>
      <w:r w:rsidRPr="0088556F">
        <w:rPr>
          <w:sz w:val="28"/>
          <w:szCs w:val="28"/>
        </w:rPr>
        <w:t>Если ситуация не кажется вам неприятной, обведите кружком цифру «0».</w:t>
      </w:r>
    </w:p>
    <w:p w:rsidR="00EB5358" w:rsidRPr="0088556F" w:rsidRDefault="00EB5358" w:rsidP="00EB5358">
      <w:pPr>
        <w:numPr>
          <w:ilvl w:val="0"/>
          <w:numId w:val="3"/>
        </w:numPr>
        <w:spacing w:after="0" w:line="240" w:lineRule="auto"/>
        <w:rPr>
          <w:sz w:val="28"/>
          <w:szCs w:val="28"/>
        </w:rPr>
      </w:pPr>
      <w:r w:rsidRPr="0088556F">
        <w:rPr>
          <w:sz w:val="28"/>
          <w:szCs w:val="28"/>
        </w:rPr>
        <w:t>Если она немного беспокоит вас, обведите цифру «1».</w:t>
      </w:r>
    </w:p>
    <w:p w:rsidR="00EB5358" w:rsidRPr="0088556F" w:rsidRDefault="00EB5358" w:rsidP="00EB5358">
      <w:pPr>
        <w:numPr>
          <w:ilvl w:val="0"/>
          <w:numId w:val="3"/>
        </w:numPr>
        <w:spacing w:after="0" w:line="240" w:lineRule="auto"/>
        <w:rPr>
          <w:sz w:val="28"/>
          <w:szCs w:val="28"/>
        </w:rPr>
      </w:pPr>
      <w:r w:rsidRPr="0088556F">
        <w:rPr>
          <w:sz w:val="28"/>
          <w:szCs w:val="28"/>
        </w:rPr>
        <w:t>Если ситуация неприятна и вызывает серьезное беспокойство, обведите цифру «2».</w:t>
      </w:r>
    </w:p>
    <w:p w:rsidR="00EB5358" w:rsidRPr="0088556F" w:rsidRDefault="00EB5358" w:rsidP="00EB5358">
      <w:pPr>
        <w:numPr>
          <w:ilvl w:val="0"/>
          <w:numId w:val="3"/>
        </w:numPr>
        <w:spacing w:after="0" w:line="240" w:lineRule="auto"/>
        <w:rPr>
          <w:sz w:val="28"/>
          <w:szCs w:val="28"/>
        </w:rPr>
      </w:pPr>
      <w:r w:rsidRPr="0088556F">
        <w:rPr>
          <w:sz w:val="28"/>
          <w:szCs w:val="28"/>
        </w:rPr>
        <w:t>Если она для вас очень неприятна и вызывает сильное беспокойство, тревогу, страх, обведите цифру «3».</w:t>
      </w:r>
    </w:p>
    <w:p w:rsidR="00EB5358" w:rsidRPr="0088556F" w:rsidRDefault="00EB5358" w:rsidP="00EB5358">
      <w:pPr>
        <w:numPr>
          <w:ilvl w:val="0"/>
          <w:numId w:val="3"/>
        </w:numPr>
        <w:spacing w:after="0" w:line="240" w:lineRule="auto"/>
        <w:rPr>
          <w:sz w:val="28"/>
          <w:szCs w:val="28"/>
        </w:rPr>
      </w:pPr>
      <w:r w:rsidRPr="0088556F">
        <w:rPr>
          <w:sz w:val="28"/>
          <w:szCs w:val="28"/>
        </w:rPr>
        <w:t>Если ситуация для вас крайне неприятна, вы не можете перенести ее, вызывает у вас сильное беспокойство и страх, обведите цифру «4».</w:t>
      </w:r>
    </w:p>
    <w:p w:rsidR="00EB5358" w:rsidRPr="0088556F" w:rsidRDefault="00EB5358" w:rsidP="00EB5358">
      <w:pPr>
        <w:rPr>
          <w:sz w:val="28"/>
          <w:szCs w:val="28"/>
        </w:rPr>
      </w:pPr>
    </w:p>
    <w:p w:rsidR="00EB5358" w:rsidRPr="0088556F" w:rsidRDefault="00EB5358" w:rsidP="00EB5358">
      <w:pPr>
        <w:rPr>
          <w:sz w:val="28"/>
          <w:szCs w:val="28"/>
        </w:rPr>
      </w:pPr>
      <w:r w:rsidRPr="0088556F">
        <w:rPr>
          <w:sz w:val="28"/>
          <w:szCs w:val="28"/>
        </w:rPr>
        <w:t>Ваша задача представить степень угрозы, уровень тревожности в той или иной ситуации и обвести кружком одну из цифр.</w:t>
      </w:r>
    </w:p>
    <w:p w:rsidR="00EB5358" w:rsidRPr="0088556F" w:rsidRDefault="00EB5358" w:rsidP="00EB5358">
      <w:pPr>
        <w:rPr>
          <w:b/>
          <w:sz w:val="28"/>
          <w:szCs w:val="28"/>
        </w:rPr>
      </w:pPr>
    </w:p>
    <w:p w:rsidR="00EB5358" w:rsidRPr="0088556F" w:rsidRDefault="00EB5358" w:rsidP="00EB5358">
      <w:pPr>
        <w:rPr>
          <w:b/>
          <w:sz w:val="28"/>
          <w:szCs w:val="28"/>
        </w:rPr>
      </w:pPr>
      <w:r w:rsidRPr="0088556F">
        <w:rPr>
          <w:b/>
          <w:sz w:val="28"/>
          <w:szCs w:val="28"/>
        </w:rPr>
        <w:t>Мне неприятно...</w:t>
      </w:r>
    </w:p>
    <w:p w:rsidR="00EB5358" w:rsidRPr="0088556F" w:rsidRDefault="00EB5358" w:rsidP="00EB5358">
      <w:pPr>
        <w:rPr>
          <w:sz w:val="28"/>
          <w:szCs w:val="28"/>
        </w:rPr>
      </w:pPr>
      <w:r w:rsidRPr="0088556F">
        <w:rPr>
          <w:sz w:val="28"/>
          <w:szCs w:val="28"/>
        </w:rPr>
        <w:t>1. Отвечать у доски – 0 1 2 3 4</w:t>
      </w:r>
    </w:p>
    <w:p w:rsidR="00EB5358" w:rsidRPr="0088556F" w:rsidRDefault="00EB5358" w:rsidP="00EB5358">
      <w:pPr>
        <w:rPr>
          <w:sz w:val="28"/>
          <w:szCs w:val="28"/>
        </w:rPr>
      </w:pPr>
      <w:r w:rsidRPr="0088556F">
        <w:rPr>
          <w:sz w:val="28"/>
          <w:szCs w:val="28"/>
        </w:rPr>
        <w:t>2. Пойти в гости к незнакомым людям – 0 1 2 3 4</w:t>
      </w:r>
    </w:p>
    <w:p w:rsidR="00EB5358" w:rsidRPr="0088556F" w:rsidRDefault="00EB5358" w:rsidP="00EB5358">
      <w:pPr>
        <w:rPr>
          <w:sz w:val="28"/>
          <w:szCs w:val="28"/>
        </w:rPr>
      </w:pPr>
      <w:r w:rsidRPr="0088556F">
        <w:rPr>
          <w:sz w:val="28"/>
          <w:szCs w:val="28"/>
        </w:rPr>
        <w:t>З. Участвовать в соревнованиях, конкурсах, олимпиадах – 0 1 2 3 4</w:t>
      </w:r>
    </w:p>
    <w:p w:rsidR="00EB5358" w:rsidRPr="0088556F" w:rsidRDefault="00EB5358" w:rsidP="00EB5358">
      <w:pPr>
        <w:rPr>
          <w:sz w:val="28"/>
          <w:szCs w:val="28"/>
        </w:rPr>
      </w:pPr>
      <w:r w:rsidRPr="0088556F">
        <w:rPr>
          <w:sz w:val="28"/>
          <w:szCs w:val="28"/>
        </w:rPr>
        <w:t>4. Разговаривать с директором школы – 0 1 2 3 4</w:t>
      </w:r>
    </w:p>
    <w:p w:rsidR="00EB5358" w:rsidRPr="0088556F" w:rsidRDefault="00EB5358" w:rsidP="00EB5358">
      <w:pPr>
        <w:rPr>
          <w:sz w:val="28"/>
          <w:szCs w:val="28"/>
        </w:rPr>
      </w:pPr>
      <w:r w:rsidRPr="0088556F">
        <w:rPr>
          <w:sz w:val="28"/>
          <w:szCs w:val="28"/>
        </w:rPr>
        <w:t>5. думать о своем будущем -0 1 2 3 4</w:t>
      </w:r>
    </w:p>
    <w:p w:rsidR="00EB5358" w:rsidRPr="0088556F" w:rsidRDefault="00EB5358" w:rsidP="00EB5358">
      <w:pPr>
        <w:rPr>
          <w:sz w:val="28"/>
          <w:szCs w:val="28"/>
        </w:rPr>
      </w:pPr>
      <w:r w:rsidRPr="0088556F">
        <w:rPr>
          <w:sz w:val="28"/>
          <w:szCs w:val="28"/>
        </w:rPr>
        <w:t>6. Когда учитель смотрит в журнал и выбирает, кого бы спросить – 0 1 2 3 4</w:t>
      </w:r>
    </w:p>
    <w:p w:rsidR="00EB5358" w:rsidRPr="0088556F" w:rsidRDefault="00EB5358" w:rsidP="00EB5358">
      <w:pPr>
        <w:rPr>
          <w:sz w:val="28"/>
          <w:szCs w:val="28"/>
        </w:rPr>
      </w:pPr>
      <w:r w:rsidRPr="0088556F">
        <w:rPr>
          <w:sz w:val="28"/>
          <w:szCs w:val="28"/>
        </w:rPr>
        <w:t>7. Меня критикуют и в чем-то упрекают -0 1 2 3 4</w:t>
      </w:r>
    </w:p>
    <w:p w:rsidR="00EB5358" w:rsidRPr="0088556F" w:rsidRDefault="00EB5358" w:rsidP="00EB5358">
      <w:pPr>
        <w:rPr>
          <w:sz w:val="28"/>
          <w:szCs w:val="28"/>
        </w:rPr>
      </w:pPr>
      <w:r w:rsidRPr="0088556F">
        <w:rPr>
          <w:sz w:val="28"/>
          <w:szCs w:val="28"/>
        </w:rPr>
        <w:t>8. На меня смотрят, когда я что-нибудь делаю</w:t>
      </w:r>
    </w:p>
    <w:p w:rsidR="00EB5358" w:rsidRPr="0088556F" w:rsidRDefault="00EB5358" w:rsidP="00EB5358">
      <w:pPr>
        <w:rPr>
          <w:sz w:val="28"/>
          <w:szCs w:val="28"/>
        </w:rPr>
      </w:pPr>
      <w:r w:rsidRPr="0088556F">
        <w:rPr>
          <w:sz w:val="28"/>
          <w:szCs w:val="28"/>
        </w:rPr>
        <w:t xml:space="preserve">   (наблюдают за мной во время работы, решения задачи) – 0 1 2 3 4</w:t>
      </w:r>
    </w:p>
    <w:p w:rsidR="00EB5358" w:rsidRPr="0088556F" w:rsidRDefault="00EB5358" w:rsidP="00EB5358">
      <w:pPr>
        <w:rPr>
          <w:sz w:val="28"/>
          <w:szCs w:val="28"/>
        </w:rPr>
      </w:pPr>
      <w:r w:rsidRPr="0088556F">
        <w:rPr>
          <w:sz w:val="28"/>
          <w:szCs w:val="28"/>
        </w:rPr>
        <w:t>9. Делать контрольную работу – 0 1 2 3 4</w:t>
      </w:r>
    </w:p>
    <w:p w:rsidR="00EB5358" w:rsidRPr="0088556F" w:rsidRDefault="00EB5358" w:rsidP="00EB5358">
      <w:pPr>
        <w:rPr>
          <w:sz w:val="28"/>
          <w:szCs w:val="28"/>
        </w:rPr>
      </w:pPr>
      <w:r w:rsidRPr="0088556F">
        <w:rPr>
          <w:sz w:val="28"/>
          <w:szCs w:val="28"/>
        </w:rPr>
        <w:t>10. Когда после контрольной работы учитель вслух произносит отметки – 0 1 2 3 4</w:t>
      </w:r>
    </w:p>
    <w:p w:rsidR="00EB5358" w:rsidRPr="0088556F" w:rsidRDefault="00EB5358" w:rsidP="00EB5358">
      <w:pPr>
        <w:rPr>
          <w:sz w:val="28"/>
          <w:szCs w:val="28"/>
        </w:rPr>
      </w:pPr>
      <w:r w:rsidRPr="0088556F">
        <w:rPr>
          <w:sz w:val="28"/>
          <w:szCs w:val="28"/>
        </w:rPr>
        <w:t>11. Меня игнорируют или не обращают внимания – 0 1 2 3 4</w:t>
      </w:r>
    </w:p>
    <w:p w:rsidR="00EB5358" w:rsidRPr="0088556F" w:rsidRDefault="00EB5358" w:rsidP="00EB5358">
      <w:pPr>
        <w:rPr>
          <w:sz w:val="28"/>
          <w:szCs w:val="28"/>
        </w:rPr>
      </w:pPr>
      <w:r w:rsidRPr="0088556F">
        <w:rPr>
          <w:sz w:val="28"/>
          <w:szCs w:val="28"/>
        </w:rPr>
        <w:t>12. У меня что-то не получается – 0 1 2 3 4</w:t>
      </w:r>
    </w:p>
    <w:p w:rsidR="00EB5358" w:rsidRPr="0088556F" w:rsidRDefault="00EB5358" w:rsidP="00EB5358">
      <w:pPr>
        <w:rPr>
          <w:sz w:val="28"/>
          <w:szCs w:val="28"/>
        </w:rPr>
      </w:pPr>
      <w:r w:rsidRPr="0088556F">
        <w:rPr>
          <w:sz w:val="28"/>
          <w:szCs w:val="28"/>
        </w:rPr>
        <w:t>13. Жду родителей с родительского собрания – 0 1 2 3 4</w:t>
      </w:r>
    </w:p>
    <w:p w:rsidR="00EB5358" w:rsidRPr="0088556F" w:rsidRDefault="00EB5358" w:rsidP="00EB5358">
      <w:pPr>
        <w:rPr>
          <w:sz w:val="28"/>
          <w:szCs w:val="28"/>
        </w:rPr>
      </w:pPr>
      <w:r w:rsidRPr="0088556F">
        <w:rPr>
          <w:sz w:val="28"/>
          <w:szCs w:val="28"/>
        </w:rPr>
        <w:t>14. Мне грозит неудача или провал – 0 1 2 3 4</w:t>
      </w:r>
    </w:p>
    <w:p w:rsidR="00EB5358" w:rsidRPr="0088556F" w:rsidRDefault="00EB5358" w:rsidP="00EB5358">
      <w:pPr>
        <w:rPr>
          <w:sz w:val="28"/>
          <w:szCs w:val="28"/>
        </w:rPr>
      </w:pPr>
      <w:r w:rsidRPr="0088556F">
        <w:rPr>
          <w:sz w:val="28"/>
          <w:szCs w:val="28"/>
        </w:rPr>
        <w:t>15. Когда я слышу за своей спиной смех или шепот – 0 1 2 3 4</w:t>
      </w:r>
    </w:p>
    <w:p w:rsidR="00EB5358" w:rsidRPr="0088556F" w:rsidRDefault="00EB5358" w:rsidP="00EB5358">
      <w:pPr>
        <w:rPr>
          <w:sz w:val="28"/>
          <w:szCs w:val="28"/>
        </w:rPr>
      </w:pPr>
      <w:r w:rsidRPr="0088556F">
        <w:rPr>
          <w:sz w:val="28"/>
          <w:szCs w:val="28"/>
        </w:rPr>
        <w:t>16. Сдаю экзамены в школе - 1 2 3 4</w:t>
      </w:r>
    </w:p>
    <w:p w:rsidR="00EB5358" w:rsidRPr="0088556F" w:rsidRDefault="00EB5358" w:rsidP="00EB5358">
      <w:pPr>
        <w:rPr>
          <w:sz w:val="28"/>
          <w:szCs w:val="28"/>
        </w:rPr>
      </w:pPr>
      <w:r w:rsidRPr="0088556F">
        <w:rPr>
          <w:sz w:val="28"/>
          <w:szCs w:val="28"/>
        </w:rPr>
        <w:t>17. Когда на меня сердятся без видимой на то причины – 0 1 2 3 4</w:t>
      </w:r>
    </w:p>
    <w:p w:rsidR="00EB5358" w:rsidRPr="0088556F" w:rsidRDefault="00EB5358" w:rsidP="00EB5358">
      <w:pPr>
        <w:rPr>
          <w:sz w:val="28"/>
          <w:szCs w:val="28"/>
        </w:rPr>
      </w:pPr>
      <w:r w:rsidRPr="0088556F">
        <w:rPr>
          <w:sz w:val="28"/>
          <w:szCs w:val="28"/>
        </w:rPr>
        <w:t>18. Мне предстоит выступать перед большой аудиторией – 0 1 2 3 4</w:t>
      </w:r>
    </w:p>
    <w:p w:rsidR="00EB5358" w:rsidRPr="0088556F" w:rsidRDefault="00EB5358" w:rsidP="00EB5358">
      <w:pPr>
        <w:rPr>
          <w:sz w:val="28"/>
          <w:szCs w:val="28"/>
        </w:rPr>
      </w:pPr>
      <w:r w:rsidRPr="0088556F">
        <w:rPr>
          <w:sz w:val="28"/>
          <w:szCs w:val="28"/>
        </w:rPr>
        <w:t>19. Предстоит важное решающее дело – 0 1 2 3 4</w:t>
      </w:r>
    </w:p>
    <w:p w:rsidR="00EB5358" w:rsidRPr="0088556F" w:rsidRDefault="00EB5358" w:rsidP="00EB5358">
      <w:pPr>
        <w:rPr>
          <w:sz w:val="28"/>
          <w:szCs w:val="28"/>
        </w:rPr>
      </w:pPr>
      <w:r w:rsidRPr="0088556F">
        <w:rPr>
          <w:sz w:val="28"/>
          <w:szCs w:val="28"/>
        </w:rPr>
        <w:t>20. Не понимаю объяснения учителя – 0 1 2 3 4</w:t>
      </w:r>
    </w:p>
    <w:p w:rsidR="00EB5358" w:rsidRPr="0088556F" w:rsidRDefault="00EB5358" w:rsidP="00EB5358">
      <w:pPr>
        <w:rPr>
          <w:sz w:val="28"/>
          <w:szCs w:val="28"/>
        </w:rPr>
      </w:pPr>
      <w:r w:rsidRPr="0088556F">
        <w:rPr>
          <w:sz w:val="28"/>
          <w:szCs w:val="28"/>
        </w:rPr>
        <w:t>21. Со мной не согласны и противоречат моему мнению -  0 1 2 3 4</w:t>
      </w:r>
    </w:p>
    <w:p w:rsidR="00EB5358" w:rsidRPr="0088556F" w:rsidRDefault="00EB5358" w:rsidP="00EB5358">
      <w:pPr>
        <w:rPr>
          <w:sz w:val="28"/>
          <w:szCs w:val="28"/>
        </w:rPr>
      </w:pPr>
      <w:r w:rsidRPr="0088556F">
        <w:rPr>
          <w:sz w:val="28"/>
          <w:szCs w:val="28"/>
        </w:rPr>
        <w:t>22. Сравниваю себя с другими – 0 1 2 3 4</w:t>
      </w:r>
    </w:p>
    <w:p w:rsidR="00EB5358" w:rsidRPr="0088556F" w:rsidRDefault="00EB5358" w:rsidP="00EB5358">
      <w:pPr>
        <w:rPr>
          <w:sz w:val="28"/>
          <w:szCs w:val="28"/>
        </w:rPr>
      </w:pPr>
      <w:r w:rsidRPr="0088556F">
        <w:rPr>
          <w:sz w:val="28"/>
          <w:szCs w:val="28"/>
        </w:rPr>
        <w:t>23. Проверяют мои способности  - 0 1 2 3 4</w:t>
      </w:r>
    </w:p>
    <w:p w:rsidR="00EB5358" w:rsidRPr="0088556F" w:rsidRDefault="00EB5358" w:rsidP="00EB5358">
      <w:pPr>
        <w:rPr>
          <w:sz w:val="28"/>
          <w:szCs w:val="28"/>
        </w:rPr>
      </w:pPr>
      <w:r w:rsidRPr="0088556F">
        <w:rPr>
          <w:sz w:val="28"/>
          <w:szCs w:val="28"/>
        </w:rPr>
        <w:t>24. Со мной разговаривают как с маленьким – 0 1 2 3 4</w:t>
      </w:r>
    </w:p>
    <w:p w:rsidR="00EB5358" w:rsidRPr="0088556F" w:rsidRDefault="00EB5358" w:rsidP="00EB5358">
      <w:pPr>
        <w:rPr>
          <w:sz w:val="28"/>
          <w:szCs w:val="28"/>
        </w:rPr>
      </w:pPr>
      <w:r w:rsidRPr="0088556F">
        <w:rPr>
          <w:sz w:val="28"/>
          <w:szCs w:val="28"/>
        </w:rPr>
        <w:t>25. На уроке учитель неожиданно задает мне вопрос – 0 1 2 3 4</w:t>
      </w:r>
    </w:p>
    <w:p w:rsidR="00EB5358" w:rsidRPr="0088556F" w:rsidRDefault="00EB5358" w:rsidP="00EB5358">
      <w:pPr>
        <w:rPr>
          <w:sz w:val="28"/>
          <w:szCs w:val="28"/>
        </w:rPr>
      </w:pPr>
      <w:r w:rsidRPr="0088556F">
        <w:rPr>
          <w:sz w:val="28"/>
          <w:szCs w:val="28"/>
        </w:rPr>
        <w:t>26. Одноклассники вдруг резко замолчали, когда я подошел – 0 1 2 3 4</w:t>
      </w:r>
    </w:p>
    <w:p w:rsidR="00EB5358" w:rsidRPr="0088556F" w:rsidRDefault="00EB5358" w:rsidP="00EB5358">
      <w:pPr>
        <w:rPr>
          <w:sz w:val="28"/>
          <w:szCs w:val="28"/>
        </w:rPr>
      </w:pPr>
      <w:r w:rsidRPr="0088556F">
        <w:rPr>
          <w:sz w:val="28"/>
          <w:szCs w:val="28"/>
        </w:rPr>
        <w:t>27. Оценивается моя работа – 0 1 2 З 4</w:t>
      </w:r>
    </w:p>
    <w:p w:rsidR="00EB5358" w:rsidRPr="0088556F" w:rsidRDefault="00EB5358" w:rsidP="00EB5358">
      <w:pPr>
        <w:rPr>
          <w:sz w:val="28"/>
          <w:szCs w:val="28"/>
        </w:rPr>
      </w:pPr>
      <w:r w:rsidRPr="0088556F">
        <w:rPr>
          <w:sz w:val="28"/>
          <w:szCs w:val="28"/>
        </w:rPr>
        <w:t>28. Думаю о своих проблемах – 0 1 2 3 4</w:t>
      </w:r>
    </w:p>
    <w:p w:rsidR="00EB5358" w:rsidRPr="0088556F" w:rsidRDefault="00EB5358" w:rsidP="00EB5358">
      <w:pPr>
        <w:rPr>
          <w:sz w:val="28"/>
          <w:szCs w:val="28"/>
        </w:rPr>
      </w:pPr>
      <w:r w:rsidRPr="0088556F">
        <w:rPr>
          <w:sz w:val="28"/>
          <w:szCs w:val="28"/>
        </w:rPr>
        <w:t>29. Мне необходимо принять важное решение – 0 1 2 3 4</w:t>
      </w:r>
    </w:p>
    <w:p w:rsidR="00EB5358" w:rsidRPr="0088556F" w:rsidRDefault="00EB5358" w:rsidP="00EB5358">
      <w:pPr>
        <w:rPr>
          <w:sz w:val="28"/>
          <w:szCs w:val="28"/>
        </w:rPr>
      </w:pPr>
      <w:r w:rsidRPr="0088556F">
        <w:rPr>
          <w:sz w:val="28"/>
          <w:szCs w:val="28"/>
        </w:rPr>
        <w:t>30. Не могу справиться с домашним заданием – 0 1 2 3 4</w:t>
      </w:r>
    </w:p>
    <w:p w:rsidR="00EB5358" w:rsidRPr="0088556F" w:rsidRDefault="00EB5358" w:rsidP="00EB5358">
      <w:pPr>
        <w:pStyle w:val="1"/>
        <w:jc w:val="center"/>
        <w:rPr>
          <w:sz w:val="28"/>
          <w:szCs w:val="28"/>
        </w:rPr>
      </w:pPr>
      <w:r>
        <w:rPr>
          <w:sz w:val="28"/>
          <w:szCs w:val="28"/>
        </w:rPr>
        <w:br w:type="page"/>
      </w:r>
      <w:r w:rsidRPr="0088556F">
        <w:rPr>
          <w:sz w:val="28"/>
          <w:szCs w:val="28"/>
        </w:rPr>
        <w:t xml:space="preserve">Шкала оценки уровня реактивной и личностной тревожности </w:t>
      </w:r>
      <w:r w:rsidRPr="0088556F">
        <w:rPr>
          <w:sz w:val="28"/>
          <w:szCs w:val="28"/>
        </w:rPr>
        <w:br/>
        <w:t xml:space="preserve">(Ч.Д. Спилберг, Ю.Л. Ханин) </w:t>
      </w:r>
      <w:r w:rsidRPr="0088556F">
        <w:rPr>
          <w:sz w:val="28"/>
          <w:szCs w:val="28"/>
        </w:rPr>
        <w:br/>
      </w:r>
    </w:p>
    <w:p w:rsidR="00EB5358" w:rsidRPr="0088556F" w:rsidRDefault="00EB5358" w:rsidP="00EB5358">
      <w:pPr>
        <w:ind w:firstLine="426"/>
        <w:jc w:val="both"/>
        <w:rPr>
          <w:sz w:val="28"/>
          <w:szCs w:val="28"/>
        </w:rPr>
      </w:pPr>
      <w:r w:rsidRPr="0088556F">
        <w:rPr>
          <w:sz w:val="28"/>
          <w:szCs w:val="28"/>
        </w:rPr>
        <w:t xml:space="preserve">Измерение тревожности как свойства личности особенно важно, так как это свойство во многом обуславливает поведение субъекта. Определенный уровень тревожности – естественная и обязательная особенность активной деятельной личности. У каждого человека существует свой оптимальный, или желательный уровень тревожности - это так называемая полезная тревожность. Оценка человеком своего состояния в этом отношении является для него существенным компонентом самоконтроля и самовоспитания. </w:t>
      </w:r>
    </w:p>
    <w:p w:rsidR="00EB5358" w:rsidRPr="0088556F" w:rsidRDefault="00EB5358" w:rsidP="00EB5358">
      <w:pPr>
        <w:ind w:firstLine="426"/>
        <w:jc w:val="both"/>
        <w:rPr>
          <w:sz w:val="28"/>
          <w:szCs w:val="28"/>
        </w:rPr>
      </w:pPr>
      <w:r w:rsidRPr="0088556F">
        <w:rPr>
          <w:sz w:val="28"/>
          <w:szCs w:val="28"/>
        </w:rPr>
        <w:t xml:space="preserve">Под личностной тревожностью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для самооценки, самоуважения. 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возникает как эмоциональная реакция на стрессовую ситуацию и может быть разным по интенсивности и динамичности во времени. </w:t>
      </w:r>
    </w:p>
    <w:p w:rsidR="00EB5358" w:rsidRPr="0088556F" w:rsidRDefault="00EB5358" w:rsidP="00EB5358">
      <w:pPr>
        <w:ind w:firstLine="426"/>
        <w:jc w:val="both"/>
        <w:rPr>
          <w:sz w:val="28"/>
          <w:szCs w:val="28"/>
        </w:rPr>
      </w:pPr>
      <w:r w:rsidRPr="0088556F">
        <w:rPr>
          <w:sz w:val="28"/>
          <w:szCs w:val="28"/>
        </w:rPr>
        <w:t xml:space="preserve">Личности, относимые к категории высокотревожных,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 </w:t>
      </w:r>
    </w:p>
    <w:p w:rsidR="00EB5358" w:rsidRPr="0088556F" w:rsidRDefault="00EB5358" w:rsidP="00EB5358">
      <w:pPr>
        <w:ind w:firstLine="426"/>
        <w:jc w:val="both"/>
        <w:rPr>
          <w:sz w:val="28"/>
          <w:szCs w:val="28"/>
        </w:rPr>
      </w:pPr>
      <w:r w:rsidRPr="0088556F">
        <w:rPr>
          <w:sz w:val="28"/>
          <w:szCs w:val="28"/>
        </w:rPr>
        <w:t xml:space="preserve">Большинство из известных методов измерения тревожности позволяет оценить только или личностную, или состояние тревожности, либо более специфические реакции. Единственной методикой, позволяющей дифференцировано измерять тревожность и как личностное свойство, и как состояние является методика, предложенная Ч. Д. Спилбергером. На русском языке его шкала была адаптирована Ю. Л. Ханиным. </w:t>
      </w: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Default="00EB5358" w:rsidP="00EB5358">
      <w:pPr>
        <w:ind w:firstLine="426"/>
        <w:jc w:val="both"/>
        <w:rPr>
          <w:b/>
          <w:bCs/>
          <w:sz w:val="28"/>
          <w:szCs w:val="28"/>
        </w:rPr>
      </w:pPr>
    </w:p>
    <w:p w:rsidR="00EB5358" w:rsidRPr="0088556F" w:rsidRDefault="00EB5358" w:rsidP="00EB5358">
      <w:pPr>
        <w:ind w:firstLine="426"/>
        <w:jc w:val="center"/>
        <w:rPr>
          <w:sz w:val="28"/>
          <w:szCs w:val="28"/>
        </w:rPr>
      </w:pPr>
      <w:r w:rsidRPr="0088556F">
        <w:rPr>
          <w:b/>
          <w:bCs/>
          <w:sz w:val="28"/>
          <w:szCs w:val="28"/>
        </w:rPr>
        <w:t>Шкала реактивной тревожности (РТ)</w:t>
      </w:r>
    </w:p>
    <w:p w:rsidR="00EB5358" w:rsidRPr="0088556F" w:rsidRDefault="00EB5358" w:rsidP="00EB5358">
      <w:pPr>
        <w:pStyle w:val="a3"/>
        <w:ind w:firstLine="426"/>
        <w:jc w:val="both"/>
        <w:rPr>
          <w:sz w:val="28"/>
          <w:szCs w:val="28"/>
        </w:rPr>
      </w:pPr>
      <w:r w:rsidRPr="0088556F">
        <w:rPr>
          <w:b/>
          <w:bCs/>
          <w:sz w:val="28"/>
          <w:szCs w:val="28"/>
        </w:rPr>
        <w:t>Инструкция</w:t>
      </w:r>
      <w:r w:rsidRPr="0088556F">
        <w:rPr>
          <w:sz w:val="28"/>
          <w:szCs w:val="28"/>
        </w:rP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 </w:t>
      </w:r>
    </w:p>
    <w:tbl>
      <w:tblPr>
        <w:tblW w:w="0" w:type="auto"/>
        <w:jc w:val="center"/>
        <w:tblCellSpacing w:w="15" w:type="dxa"/>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21"/>
        <w:gridCol w:w="4234"/>
        <w:gridCol w:w="975"/>
        <w:gridCol w:w="1076"/>
        <w:gridCol w:w="759"/>
        <w:gridCol w:w="1380"/>
      </w:tblGrid>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 xml:space="preserve">Суждение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Нет,</w:t>
            </w:r>
            <w:r w:rsidRPr="0088556F">
              <w:br/>
              <w:t xml:space="preserve">это не так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Пожалуй,</w:t>
            </w:r>
            <w:r w:rsidRPr="0088556F">
              <w:br/>
              <w:t xml:space="preserve">так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 xml:space="preserve">Верно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Совершенно</w:t>
            </w:r>
            <w:r w:rsidRPr="0088556F">
              <w:br/>
              <w:t xml:space="preserve">верно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спокоен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Мне ничто не угрожает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нахожусь в напряжении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испытываю сожаление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чувствую себя свободно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расстроен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Меня волнуют возможные неудачи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8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чувствую себя отдохнувшим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9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не доволен собой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испытываю чувство внутреннего удовлетворения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уверен в себе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нервничаю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не нахожу себе места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14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взвинчен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не чувствую скованности, напряженности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16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доволен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17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озабочен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18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слишком возбужден и мне не по себе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19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Мне радостно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Мне приятно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bl>
    <w:p w:rsidR="00EB5358" w:rsidRDefault="00EB5358" w:rsidP="00EB5358">
      <w:pPr>
        <w:pStyle w:val="a3"/>
        <w:jc w:val="center"/>
        <w:rPr>
          <w:b/>
          <w:bCs/>
          <w:sz w:val="28"/>
          <w:szCs w:val="28"/>
        </w:rPr>
      </w:pPr>
    </w:p>
    <w:p w:rsidR="00EB5358" w:rsidRDefault="00EB5358" w:rsidP="00EB5358">
      <w:pPr>
        <w:pStyle w:val="a3"/>
        <w:jc w:val="center"/>
        <w:rPr>
          <w:b/>
          <w:bCs/>
          <w:sz w:val="28"/>
          <w:szCs w:val="28"/>
        </w:rPr>
      </w:pPr>
    </w:p>
    <w:p w:rsidR="00EB5358" w:rsidRDefault="00EB5358" w:rsidP="00EB5358">
      <w:pPr>
        <w:pStyle w:val="a3"/>
        <w:jc w:val="center"/>
        <w:rPr>
          <w:b/>
          <w:bCs/>
          <w:sz w:val="28"/>
          <w:szCs w:val="28"/>
        </w:rPr>
      </w:pPr>
    </w:p>
    <w:p w:rsidR="00EB5358" w:rsidRPr="0088556F" w:rsidRDefault="00EB5358" w:rsidP="00EB5358">
      <w:pPr>
        <w:pStyle w:val="a3"/>
        <w:jc w:val="center"/>
        <w:rPr>
          <w:sz w:val="28"/>
          <w:szCs w:val="28"/>
        </w:rPr>
      </w:pPr>
      <w:r w:rsidRPr="0088556F">
        <w:rPr>
          <w:b/>
          <w:bCs/>
          <w:sz w:val="28"/>
          <w:szCs w:val="28"/>
        </w:rPr>
        <w:t>Шкала личностной тревожности (ЛТ)</w:t>
      </w:r>
    </w:p>
    <w:p w:rsidR="00EB5358" w:rsidRPr="0088556F" w:rsidRDefault="00EB5358" w:rsidP="00EB5358">
      <w:pPr>
        <w:pStyle w:val="a3"/>
        <w:rPr>
          <w:sz w:val="28"/>
          <w:szCs w:val="28"/>
        </w:rPr>
      </w:pPr>
      <w:r w:rsidRPr="0088556F">
        <w:rPr>
          <w:b/>
          <w:bCs/>
          <w:sz w:val="28"/>
          <w:szCs w:val="28"/>
        </w:rPr>
        <w:t>Инструкция</w:t>
      </w:r>
      <w:r w:rsidRPr="0088556F">
        <w:rPr>
          <w:sz w:val="28"/>
          <w:szCs w:val="28"/>
        </w:rP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 </w:t>
      </w:r>
    </w:p>
    <w:tbl>
      <w:tblPr>
        <w:tblW w:w="0" w:type="auto"/>
        <w:jc w:val="center"/>
        <w:tblCellSpacing w:w="15" w:type="dxa"/>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21"/>
        <w:gridCol w:w="4422"/>
        <w:gridCol w:w="787"/>
        <w:gridCol w:w="1076"/>
        <w:gridCol w:w="759"/>
        <w:gridCol w:w="1380"/>
      </w:tblGrid>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 xml:space="preserve">Суждение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Нет,</w:t>
            </w:r>
            <w:r w:rsidRPr="0088556F">
              <w:br/>
              <w:t xml:space="preserve">это не так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Пожалуй,</w:t>
            </w:r>
            <w:r w:rsidRPr="0088556F">
              <w:br/>
              <w:t xml:space="preserve">так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 xml:space="preserve">Верно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88556F" w:rsidRDefault="00EB5358" w:rsidP="00F04B9D">
            <w:pPr>
              <w:jc w:val="center"/>
            </w:pPr>
            <w:r w:rsidRPr="0088556F">
              <w:t>Совершенно</w:t>
            </w:r>
            <w:r w:rsidRPr="0088556F">
              <w:br/>
              <w:t xml:space="preserve">верно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испытываю удовольствие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очень быстро устаю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легко могу заплакать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24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хотел бы быть таким же счастливым, как и другие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25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Нередко я проигрываю из-за того, что недостаточно быстро принимаю решения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26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Обычно я чувствую себя бодрым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27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спокоен, хладнокровен и собран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28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Ожидаемые трудности обычно очень тревожат меня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29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слишком переживаю из-за пустяков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вполне счастлив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принимаю все слишком близко к сердцу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Мне не хватает уверенности в себе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Обычно я чувствую себя в безопасности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34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стараюсь избегать критических ситуаций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35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У меня бывает хандра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36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доволен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37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Всякие пустяки отвлекают и волнуют меня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38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так сильно переживаю свои разочарования, что потом долго не могу о них забыть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39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Я уравновешенный человек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r w:rsidR="00EB5358" w:rsidRPr="0088556F"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40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r w:rsidRPr="0088556F">
              <w:t xml:space="preserve">Меня охватывает сильное беспокойство, когда я думаю о своих делах и заботах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88556F" w:rsidRDefault="00EB5358" w:rsidP="00F04B9D">
            <w:pPr>
              <w:jc w:val="center"/>
            </w:pPr>
            <w:r w:rsidRPr="0088556F">
              <w:t xml:space="preserve">4 </w:t>
            </w:r>
          </w:p>
        </w:tc>
      </w:tr>
    </w:tbl>
    <w:p w:rsidR="00EB5358" w:rsidRDefault="00EB5358" w:rsidP="00EB5358">
      <w:pPr>
        <w:pStyle w:val="a3"/>
        <w:jc w:val="center"/>
        <w:rPr>
          <w:b/>
          <w:bCs/>
          <w:sz w:val="28"/>
          <w:szCs w:val="28"/>
        </w:rPr>
      </w:pPr>
    </w:p>
    <w:p w:rsidR="00EB5358" w:rsidRPr="0088556F" w:rsidRDefault="00EB5358" w:rsidP="00EB5358">
      <w:pPr>
        <w:pStyle w:val="a3"/>
        <w:jc w:val="center"/>
        <w:rPr>
          <w:sz w:val="28"/>
          <w:szCs w:val="28"/>
        </w:rPr>
      </w:pPr>
      <w:r w:rsidRPr="0088556F">
        <w:rPr>
          <w:b/>
          <w:bCs/>
          <w:sz w:val="28"/>
          <w:szCs w:val="28"/>
        </w:rPr>
        <w:t>Обработка и интерпретация результатов</w:t>
      </w:r>
    </w:p>
    <w:p w:rsidR="00EB5358" w:rsidRPr="0088556F" w:rsidRDefault="00EB5358" w:rsidP="00EB5358">
      <w:pPr>
        <w:ind w:firstLine="567"/>
        <w:jc w:val="both"/>
        <w:rPr>
          <w:sz w:val="28"/>
          <w:szCs w:val="28"/>
        </w:rPr>
      </w:pPr>
      <w:r w:rsidRPr="0088556F">
        <w:rPr>
          <w:sz w:val="28"/>
          <w:szCs w:val="28"/>
        </w:rPr>
        <w:t xml:space="preserve">Показатели РТ и ЛТ подсчитываются по формулам: </w:t>
      </w:r>
    </w:p>
    <w:p w:rsidR="00EB5358" w:rsidRDefault="00EB5358" w:rsidP="00EB5358">
      <w:pPr>
        <w:ind w:firstLine="567"/>
        <w:jc w:val="both"/>
        <w:rPr>
          <w:sz w:val="28"/>
          <w:szCs w:val="28"/>
        </w:rPr>
      </w:pPr>
    </w:p>
    <w:p w:rsidR="00EB5358" w:rsidRPr="0088556F" w:rsidRDefault="00EB5358" w:rsidP="00EB5358">
      <w:pPr>
        <w:ind w:firstLine="567"/>
        <w:jc w:val="both"/>
        <w:rPr>
          <w:sz w:val="28"/>
          <w:szCs w:val="28"/>
        </w:rPr>
      </w:pPr>
      <w:r w:rsidRPr="0088556F">
        <w:rPr>
          <w:sz w:val="28"/>
          <w:szCs w:val="28"/>
        </w:rPr>
        <w:t xml:space="preserve">РТ = Σ </w:t>
      </w:r>
      <w:r w:rsidRPr="0088556F">
        <w:rPr>
          <w:sz w:val="28"/>
          <w:szCs w:val="28"/>
          <w:vertAlign w:val="subscript"/>
        </w:rPr>
        <w:t>1</w:t>
      </w:r>
      <w:r w:rsidRPr="0088556F">
        <w:rPr>
          <w:sz w:val="28"/>
          <w:szCs w:val="28"/>
        </w:rPr>
        <w:t xml:space="preserve"> - Σ </w:t>
      </w:r>
      <w:r w:rsidRPr="0088556F">
        <w:rPr>
          <w:sz w:val="28"/>
          <w:szCs w:val="28"/>
          <w:vertAlign w:val="subscript"/>
        </w:rPr>
        <w:t>2</w:t>
      </w:r>
      <w:r w:rsidRPr="0088556F">
        <w:rPr>
          <w:sz w:val="28"/>
          <w:szCs w:val="28"/>
        </w:rPr>
        <w:t xml:space="preserve"> + 35,</w:t>
      </w:r>
    </w:p>
    <w:p w:rsidR="00EB5358" w:rsidRDefault="00EB5358" w:rsidP="00EB5358">
      <w:pPr>
        <w:ind w:firstLine="567"/>
        <w:jc w:val="both"/>
        <w:rPr>
          <w:sz w:val="28"/>
          <w:szCs w:val="28"/>
        </w:rPr>
      </w:pPr>
      <w:r w:rsidRPr="0088556F">
        <w:rPr>
          <w:sz w:val="28"/>
          <w:szCs w:val="28"/>
        </w:rPr>
        <w:t xml:space="preserve">где Σ </w:t>
      </w:r>
      <w:r w:rsidRPr="0088556F">
        <w:rPr>
          <w:sz w:val="28"/>
          <w:szCs w:val="28"/>
          <w:vertAlign w:val="subscript"/>
        </w:rPr>
        <w:t>1</w:t>
      </w:r>
      <w:r w:rsidRPr="0088556F">
        <w:rPr>
          <w:sz w:val="28"/>
          <w:szCs w:val="28"/>
        </w:rPr>
        <w:t xml:space="preserve"> - сумма зачеркнутых цифр на бланке по пунктам шкалы 3, 4, 6, 7, 9, 12, 13, 14, 17, 18; </w:t>
      </w:r>
    </w:p>
    <w:p w:rsidR="00EB5358" w:rsidRPr="0088556F" w:rsidRDefault="00EB5358" w:rsidP="00EB5358">
      <w:pPr>
        <w:ind w:firstLine="567"/>
        <w:jc w:val="both"/>
        <w:rPr>
          <w:sz w:val="28"/>
          <w:szCs w:val="28"/>
        </w:rPr>
      </w:pPr>
      <w:r w:rsidRPr="0088556F">
        <w:rPr>
          <w:sz w:val="28"/>
          <w:szCs w:val="28"/>
        </w:rPr>
        <w:br/>
        <w:t xml:space="preserve">      Σ </w:t>
      </w:r>
      <w:r w:rsidRPr="0088556F">
        <w:rPr>
          <w:sz w:val="28"/>
          <w:szCs w:val="28"/>
          <w:vertAlign w:val="subscript"/>
        </w:rPr>
        <w:t>2</w:t>
      </w:r>
      <w:r w:rsidRPr="0088556F">
        <w:rPr>
          <w:sz w:val="28"/>
          <w:szCs w:val="28"/>
        </w:rPr>
        <w:t xml:space="preserve"> - сумма остальных зачеркнутых цифр по пунктам 1, 2, 5, 8, 10, 11, 15, 16, 19, 20. </w:t>
      </w:r>
    </w:p>
    <w:p w:rsidR="00EB5358" w:rsidRDefault="00EB5358" w:rsidP="00EB5358">
      <w:pPr>
        <w:ind w:firstLine="567"/>
        <w:jc w:val="both"/>
        <w:rPr>
          <w:sz w:val="28"/>
          <w:szCs w:val="28"/>
        </w:rPr>
      </w:pPr>
    </w:p>
    <w:p w:rsidR="00EB5358" w:rsidRPr="0088556F" w:rsidRDefault="00EB5358" w:rsidP="00EB5358">
      <w:pPr>
        <w:ind w:firstLine="567"/>
        <w:jc w:val="both"/>
        <w:rPr>
          <w:sz w:val="28"/>
          <w:szCs w:val="28"/>
        </w:rPr>
      </w:pPr>
      <w:r w:rsidRPr="0088556F">
        <w:rPr>
          <w:sz w:val="28"/>
          <w:szCs w:val="28"/>
        </w:rPr>
        <w:t xml:space="preserve">ЛТ = Σ </w:t>
      </w:r>
      <w:r w:rsidRPr="0088556F">
        <w:rPr>
          <w:sz w:val="28"/>
          <w:szCs w:val="28"/>
          <w:vertAlign w:val="subscript"/>
        </w:rPr>
        <w:t>1</w:t>
      </w:r>
      <w:r w:rsidRPr="0088556F">
        <w:rPr>
          <w:sz w:val="28"/>
          <w:szCs w:val="28"/>
        </w:rPr>
        <w:t xml:space="preserve"> - Σ </w:t>
      </w:r>
      <w:r w:rsidRPr="0088556F">
        <w:rPr>
          <w:sz w:val="28"/>
          <w:szCs w:val="28"/>
          <w:vertAlign w:val="subscript"/>
        </w:rPr>
        <w:t>2</w:t>
      </w:r>
      <w:r w:rsidRPr="0088556F">
        <w:rPr>
          <w:sz w:val="28"/>
          <w:szCs w:val="28"/>
        </w:rPr>
        <w:t xml:space="preserve"> + 35,</w:t>
      </w:r>
    </w:p>
    <w:p w:rsidR="00EB5358" w:rsidRDefault="00EB5358" w:rsidP="00EB5358">
      <w:pPr>
        <w:ind w:firstLine="567"/>
        <w:jc w:val="both"/>
        <w:rPr>
          <w:sz w:val="28"/>
          <w:szCs w:val="28"/>
        </w:rPr>
      </w:pPr>
      <w:r w:rsidRPr="0088556F">
        <w:rPr>
          <w:sz w:val="28"/>
          <w:szCs w:val="28"/>
        </w:rPr>
        <w:t xml:space="preserve">где Σ </w:t>
      </w:r>
      <w:r w:rsidRPr="0088556F">
        <w:rPr>
          <w:sz w:val="28"/>
          <w:szCs w:val="28"/>
          <w:vertAlign w:val="subscript"/>
        </w:rPr>
        <w:t>1</w:t>
      </w:r>
      <w:r w:rsidRPr="0088556F">
        <w:rPr>
          <w:sz w:val="28"/>
          <w:szCs w:val="28"/>
        </w:rPr>
        <w:t xml:space="preserve"> - сумма зачеркнутых цифр на бланке по пунктам шкалы 22, 23, 24, 25, 28, 29, 31, 32, 34, 35, 37, 38, 40; </w:t>
      </w:r>
    </w:p>
    <w:p w:rsidR="00EB5358" w:rsidRDefault="00EB5358" w:rsidP="00EB5358">
      <w:pPr>
        <w:ind w:firstLine="567"/>
        <w:jc w:val="both"/>
        <w:rPr>
          <w:sz w:val="28"/>
          <w:szCs w:val="28"/>
        </w:rPr>
      </w:pPr>
      <w:r w:rsidRPr="0088556F">
        <w:rPr>
          <w:sz w:val="28"/>
          <w:szCs w:val="28"/>
        </w:rPr>
        <w:br/>
        <w:t xml:space="preserve">      Σ </w:t>
      </w:r>
      <w:r w:rsidRPr="0088556F">
        <w:rPr>
          <w:sz w:val="28"/>
          <w:szCs w:val="28"/>
          <w:vertAlign w:val="subscript"/>
        </w:rPr>
        <w:t>2</w:t>
      </w:r>
      <w:r w:rsidRPr="0088556F">
        <w:rPr>
          <w:sz w:val="28"/>
          <w:szCs w:val="28"/>
        </w:rPr>
        <w:t xml:space="preserve"> - сумма остальных зачеркнутых цифр по пунктам 21, 26, 27, 30, 33, 36, 39. </w:t>
      </w:r>
    </w:p>
    <w:p w:rsidR="00EB5358" w:rsidRPr="0088556F" w:rsidRDefault="00EB5358" w:rsidP="00EB5358">
      <w:pPr>
        <w:ind w:firstLine="567"/>
        <w:jc w:val="both"/>
        <w:rPr>
          <w:sz w:val="28"/>
          <w:szCs w:val="28"/>
        </w:rPr>
      </w:pPr>
    </w:p>
    <w:p w:rsidR="00EB5358" w:rsidRPr="0088556F" w:rsidRDefault="00EB5358" w:rsidP="00EB5358">
      <w:pPr>
        <w:ind w:firstLine="567"/>
        <w:jc w:val="both"/>
        <w:rPr>
          <w:sz w:val="28"/>
          <w:szCs w:val="28"/>
        </w:rPr>
      </w:pPr>
      <w:r w:rsidRPr="0088556F">
        <w:rPr>
          <w:sz w:val="28"/>
          <w:szCs w:val="28"/>
        </w:rPr>
        <w:t xml:space="preserve">При интерпретации результат можно оценивать так: </w:t>
      </w:r>
    </w:p>
    <w:p w:rsidR="00EB5358" w:rsidRPr="0088556F" w:rsidRDefault="00EB5358" w:rsidP="00EB5358">
      <w:pPr>
        <w:ind w:firstLine="567"/>
        <w:jc w:val="both"/>
        <w:rPr>
          <w:sz w:val="28"/>
          <w:szCs w:val="28"/>
        </w:rPr>
      </w:pPr>
      <w:r w:rsidRPr="0088556F">
        <w:rPr>
          <w:sz w:val="28"/>
          <w:szCs w:val="28"/>
        </w:rPr>
        <w:t xml:space="preserve">до 30 - низкая тревожность; </w:t>
      </w:r>
    </w:p>
    <w:p w:rsidR="00EB5358" w:rsidRPr="0088556F" w:rsidRDefault="00EB5358" w:rsidP="00EB5358">
      <w:pPr>
        <w:ind w:firstLine="567"/>
        <w:jc w:val="both"/>
        <w:rPr>
          <w:sz w:val="28"/>
          <w:szCs w:val="28"/>
        </w:rPr>
      </w:pPr>
      <w:r w:rsidRPr="0088556F">
        <w:rPr>
          <w:sz w:val="28"/>
          <w:szCs w:val="28"/>
        </w:rPr>
        <w:t xml:space="preserve">31 - 45 - умеренная тревожность; </w:t>
      </w:r>
    </w:p>
    <w:p w:rsidR="00EB5358" w:rsidRPr="0088556F" w:rsidRDefault="00EB5358" w:rsidP="00EB5358">
      <w:pPr>
        <w:ind w:firstLine="567"/>
        <w:jc w:val="both"/>
        <w:rPr>
          <w:sz w:val="28"/>
          <w:szCs w:val="28"/>
        </w:rPr>
      </w:pPr>
      <w:r w:rsidRPr="0088556F">
        <w:rPr>
          <w:sz w:val="28"/>
          <w:szCs w:val="28"/>
        </w:rPr>
        <w:t xml:space="preserve">46 и более - высокая тревожность. </w:t>
      </w:r>
    </w:p>
    <w:p w:rsidR="00EB5358" w:rsidRPr="0088556F" w:rsidRDefault="00EB5358" w:rsidP="00EB5358">
      <w:pPr>
        <w:ind w:firstLine="567"/>
        <w:jc w:val="both"/>
        <w:rPr>
          <w:sz w:val="28"/>
          <w:szCs w:val="28"/>
        </w:rPr>
      </w:pPr>
      <w:r w:rsidRPr="0088556F">
        <w:rPr>
          <w:sz w:val="28"/>
          <w:szCs w:val="28"/>
        </w:rPr>
        <w:t xml:space="preserve">Значительные отклонения от уровня умеренной тревожности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субъективность значимость ситуации и задач и перенести акцент на осмысление деятельности и формирование чувства уверенности в успехе. </w:t>
      </w:r>
    </w:p>
    <w:p w:rsidR="00EB5358" w:rsidRPr="0088556F" w:rsidRDefault="00EB5358" w:rsidP="00EB5358">
      <w:pPr>
        <w:ind w:firstLine="567"/>
        <w:jc w:val="both"/>
        <w:rPr>
          <w:sz w:val="28"/>
          <w:szCs w:val="28"/>
        </w:rPr>
      </w:pPr>
      <w:r w:rsidRPr="0088556F">
        <w:rPr>
          <w:sz w:val="28"/>
          <w:szCs w:val="28"/>
        </w:rPr>
        <w:t xml:space="preserve">Низкая тревожность, наоборот, требует повышения чувства ответственности и внимания к мотивам деятельности. Но иногда очень низкая тревожность активного вытеснения личностью высокой тревоги ставит целью показать себя в "лучшем свете". </w:t>
      </w:r>
    </w:p>
    <w:p w:rsidR="00EB5358" w:rsidRPr="0088556F" w:rsidRDefault="00EB5358" w:rsidP="00EB5358">
      <w:pPr>
        <w:ind w:firstLine="567"/>
        <w:jc w:val="both"/>
        <w:rPr>
          <w:sz w:val="28"/>
          <w:szCs w:val="28"/>
        </w:rPr>
      </w:pPr>
      <w:r w:rsidRPr="0088556F">
        <w:rPr>
          <w:sz w:val="28"/>
          <w:szCs w:val="28"/>
        </w:rPr>
        <w:t xml:space="preserve">Шкалу можно успешно использовать в целях саморегуляции, в целях руководства и психокоррекционной деятельности. </w:t>
      </w:r>
    </w:p>
    <w:p w:rsidR="00EB5358" w:rsidRDefault="00EB5358" w:rsidP="00EB5358">
      <w:pPr>
        <w:pStyle w:val="1"/>
        <w:jc w:val="center"/>
        <w:rPr>
          <w:sz w:val="28"/>
          <w:szCs w:val="28"/>
        </w:rPr>
      </w:pPr>
      <w:r>
        <w:rPr>
          <w:sz w:val="28"/>
          <w:szCs w:val="28"/>
        </w:rPr>
        <w:br w:type="page"/>
      </w:r>
      <w:r w:rsidRPr="00242BC7">
        <w:rPr>
          <w:sz w:val="28"/>
          <w:szCs w:val="28"/>
        </w:rPr>
        <w:t xml:space="preserve">Опросник суицидального риска </w:t>
      </w:r>
      <w:r w:rsidRPr="00242BC7">
        <w:rPr>
          <w:sz w:val="28"/>
          <w:szCs w:val="28"/>
        </w:rPr>
        <w:br/>
        <w:t>модификация Т.Н. Разуваевой</w:t>
      </w:r>
    </w:p>
    <w:p w:rsidR="00EB5358" w:rsidRPr="00242BC7" w:rsidRDefault="00EB5358" w:rsidP="00EB5358"/>
    <w:p w:rsidR="00EB5358" w:rsidRPr="00242BC7" w:rsidRDefault="00EB5358" w:rsidP="00EB5358">
      <w:pPr>
        <w:jc w:val="both"/>
        <w:rPr>
          <w:sz w:val="28"/>
          <w:szCs w:val="28"/>
        </w:rPr>
      </w:pPr>
      <w:r>
        <w:rPr>
          <w:sz w:val="28"/>
          <w:szCs w:val="28"/>
        </w:rPr>
        <w:tab/>
      </w:r>
      <w:r w:rsidRPr="00242BC7">
        <w:rPr>
          <w:sz w:val="28"/>
          <w:szCs w:val="28"/>
        </w:rPr>
        <w:t xml:space="preserve">Цель: экспресс-диагностика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Возможно индивидуальное и групповое тестирование. </w:t>
      </w:r>
    </w:p>
    <w:p w:rsidR="00EB5358" w:rsidRPr="00242BC7" w:rsidRDefault="00EB5358" w:rsidP="00EB5358">
      <w:pPr>
        <w:pStyle w:val="a3"/>
        <w:jc w:val="both"/>
        <w:rPr>
          <w:sz w:val="28"/>
          <w:szCs w:val="28"/>
        </w:rPr>
      </w:pPr>
      <w:r w:rsidRPr="00242BC7">
        <w:rPr>
          <w:b/>
          <w:bCs/>
          <w:sz w:val="28"/>
          <w:szCs w:val="28"/>
        </w:rPr>
        <w:t>Инструкция</w:t>
      </w:r>
      <w:r w:rsidRPr="00242BC7">
        <w:rPr>
          <w:sz w:val="28"/>
          <w:szCs w:val="28"/>
        </w:rPr>
        <w:t xml:space="preserve">: Я буду зачитывать утверждения, а Вы в бланке для ответов ставить в случае согласия с утверждением "+", в случае несогласия с утверждением "-".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Вы все чувствуете острее, чем большинство людей.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Вас часто одолевают мрачные мысли.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Теперь Вы уже не надеетесь добиться желаемого положения в жизни.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 случае неудачи Вам трудно начать новое дело.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Вам определенно не везет в жизни.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Учиться Вам стало труднее, чем раньше.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Большинство людей довольны жизнью больше, чем Вы.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Вы считаете, что смерть является искуплением грехов.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Только зрелый человек может принять решение уйти из жизни.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Временами у Вас бывают приступы неудержимого смеха или плача.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Обычно Вы осторожны с людьми, которые относятся к Вам дружелюбнее, чем Вы ожидали.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Вы считаете себя обреченным человеком.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Мало кто искренне пытается помочь другим, если это связано с неудобствами.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У Вас такое впечатление, что Вас никто не понимает.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 Вашей жизни не было таких неудач, когда казалось, что все кончено.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Обычно Вы удовлетворены своей судьбой.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Вы считаете, что всегда нужно вовремя поставить точку.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 Вашей жизни есть люди, привязанность к которым может очень повлиять на Ваши решения и даже изменить их.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Когда Вас обижают, Вы стремитесь во что бы то ни стало доказать обидчику, что он поступил несправедливо.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Часто Вы так переживаете, что это мешает Вам говорить.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Вам часто кажется, что обстоятельства, в которых Вы оказались, отличаются особой несправедливостью.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Иногда Вам кажется, что Вы вдруг сделали что-то скверное или даже хуже.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Будущее представляется Вам довольно беспросветным.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Большинство людей способны добиваться выгоды не совсем честным путем.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Будущее слишком расплывчато, чтобы строить серьезные планы.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Мало кому в жизни пришлось испытать то, что пережили недавно Вы.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 xml:space="preserve">Вы склонны так остро переживать неприятности, что не можете выкинуть мысли об этом из головы. </w:t>
      </w:r>
    </w:p>
    <w:p w:rsidR="00EB5358" w:rsidRPr="00242BC7" w:rsidRDefault="00EB5358" w:rsidP="00EB5358">
      <w:pPr>
        <w:numPr>
          <w:ilvl w:val="0"/>
          <w:numId w:val="4"/>
        </w:numPr>
        <w:spacing w:before="100" w:beforeAutospacing="1" w:after="100" w:afterAutospacing="1" w:line="240" w:lineRule="auto"/>
        <w:jc w:val="both"/>
        <w:rPr>
          <w:sz w:val="28"/>
          <w:szCs w:val="28"/>
        </w:rPr>
      </w:pPr>
      <w:r w:rsidRPr="00242BC7">
        <w:rPr>
          <w:sz w:val="28"/>
          <w:szCs w:val="28"/>
        </w:rPr>
        <w:t>Часто Вы действуете необдуманно, повинуясь первому порыву.</w:t>
      </w:r>
    </w:p>
    <w:p w:rsidR="00EB5358" w:rsidRPr="00242BC7" w:rsidRDefault="00EB5358" w:rsidP="00EB5358">
      <w:pPr>
        <w:jc w:val="both"/>
        <w:rPr>
          <w:sz w:val="28"/>
          <w:szCs w:val="28"/>
        </w:rPr>
      </w:pPr>
      <w:r w:rsidRPr="00242BC7">
        <w:rPr>
          <w:b/>
          <w:bCs/>
          <w:sz w:val="28"/>
          <w:szCs w:val="28"/>
        </w:rPr>
        <w:t>Обработка результатов</w:t>
      </w:r>
    </w:p>
    <w:p w:rsidR="00EB5358" w:rsidRPr="00242BC7" w:rsidRDefault="00EB5358" w:rsidP="00EB5358">
      <w:pPr>
        <w:jc w:val="both"/>
        <w:rPr>
          <w:sz w:val="28"/>
          <w:szCs w:val="28"/>
        </w:rPr>
      </w:pPr>
      <w:r w:rsidRPr="00242BC7">
        <w:rPr>
          <w:sz w:val="28"/>
          <w:szCs w:val="28"/>
        </w:rPr>
        <w:br/>
      </w:r>
      <w:r>
        <w:rPr>
          <w:noProof/>
          <w:sz w:val="28"/>
          <w:szCs w:val="28"/>
          <w:lang w:eastAsia="ru-RU"/>
        </w:rPr>
        <w:drawing>
          <wp:inline distT="0" distB="0" distL="0" distR="0">
            <wp:extent cx="285750" cy="95250"/>
            <wp:effectExtent l="19050" t="0" r="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8"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242BC7">
        <w:rPr>
          <w:sz w:val="28"/>
          <w:szCs w:val="28"/>
        </w:rPr>
        <w:t xml:space="preserve">По каждому субшкальному диагностическому концепту подсчитывается сумма положительных ответов. Полученный балл уравнивается в значениях с учетом индекса (см. Таблицу №1). Делается вывод об уровне сформированности суицидальных намерений и конкретных факторах суицидального риска. </w:t>
      </w:r>
    </w:p>
    <w:p w:rsidR="00EB5358" w:rsidRDefault="00EB5358" w:rsidP="00EB5358">
      <w:pPr>
        <w:jc w:val="both"/>
        <w:rPr>
          <w:sz w:val="28"/>
          <w:szCs w:val="28"/>
        </w:rPr>
      </w:pPr>
    </w:p>
    <w:p w:rsidR="00EB5358" w:rsidRPr="00242BC7" w:rsidRDefault="00EB5358" w:rsidP="00EB5358">
      <w:pPr>
        <w:jc w:val="both"/>
        <w:rPr>
          <w:sz w:val="28"/>
          <w:szCs w:val="28"/>
        </w:rPr>
      </w:pPr>
      <w:r w:rsidRPr="00242BC7">
        <w:rPr>
          <w:sz w:val="28"/>
          <w:szCs w:val="28"/>
        </w:rPr>
        <w:t xml:space="preserve">Таблица №1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145"/>
        <w:gridCol w:w="2258"/>
        <w:gridCol w:w="882"/>
      </w:tblGrid>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pPr>
              <w:jc w:val="center"/>
            </w:pPr>
            <w:r w:rsidRPr="00242BC7">
              <w:t>Субшкальный диагностический</w:t>
            </w:r>
            <w:r w:rsidRPr="00242BC7">
              <w:br/>
              <w:t xml:space="preserve">коэффициент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pPr>
              <w:jc w:val="center"/>
            </w:pPr>
            <w:r w:rsidRPr="00242BC7">
              <w:t xml:space="preserve">Номера суждений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Индекс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Демонстративность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12, 14, 20, 22, 27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1, 2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Аффективность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1, 10, 20, 23, 28, 29</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1, 1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Уникальность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1, 12, 14, 22, 27</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1, 2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Несостоятельность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2, 3, 6, 7, 17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1, 5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Социальный пессимизм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5, 11, 13, 15, 17, 22, 25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1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Слом культурных барьеров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8, 9, 18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2, 3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Максимализм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4, 16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3, 2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Временная перспектива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2, 3, 12, 24, 26, 27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1, 1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Антисуицидальный фактор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19, 21</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3, 2 </w:t>
            </w:r>
          </w:p>
        </w:tc>
      </w:tr>
    </w:tbl>
    <w:p w:rsidR="00EB5358" w:rsidRPr="00242BC7" w:rsidRDefault="00EB5358" w:rsidP="00EB5358">
      <w:pPr>
        <w:pStyle w:val="a3"/>
        <w:jc w:val="both"/>
        <w:rPr>
          <w:sz w:val="28"/>
          <w:szCs w:val="28"/>
        </w:rPr>
      </w:pPr>
      <w:r w:rsidRPr="00242BC7">
        <w:rPr>
          <w:sz w:val="28"/>
          <w:szCs w:val="28"/>
        </w:rPr>
        <w:t>Содержание субшкальных диагностических концептов</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Демонстративность. </w:t>
      </w:r>
      <w:r w:rsidRPr="00242BC7">
        <w:rPr>
          <w:sz w:val="28"/>
          <w:szCs w:val="28"/>
        </w:rPr>
        <w:t xml:space="preserve">Желание привлечь внимание окружающих к своим несчастьям, добиться сочувствия и понимания. Оцениваемое из внешней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регидностью, когда "диалог с миром" может зайти слишком далеко.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Аффективность. </w:t>
      </w:r>
      <w:r w:rsidRPr="00242BC7">
        <w:rPr>
          <w:sz w:val="28"/>
          <w:szCs w:val="28"/>
        </w:rP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Уникальность. </w:t>
      </w:r>
      <w:r w:rsidRPr="00242BC7">
        <w:rPr>
          <w:sz w:val="28"/>
          <w:szCs w:val="28"/>
        </w:rPr>
        <w:t xml:space="preserve">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Несостоятельность. </w:t>
      </w:r>
      <w:r w:rsidRPr="00242BC7">
        <w:rPr>
          <w:sz w:val="28"/>
          <w:szCs w:val="28"/>
        </w:rPr>
        <w:t xml:space="preserve">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Социальный пессимизм. </w:t>
      </w:r>
      <w:r w:rsidRPr="00242BC7">
        <w:rPr>
          <w:sz w:val="28"/>
          <w:szCs w:val="28"/>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"Вы все недостойны меня".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Слом культурных барьеров. </w:t>
      </w:r>
      <w:r w:rsidRPr="00242BC7">
        <w:rPr>
          <w:sz w:val="28"/>
          <w:szCs w:val="28"/>
        </w:rPr>
        <w:t xml:space="preserve">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Максимализм. </w:t>
      </w:r>
      <w:r w:rsidRPr="00242BC7">
        <w:rPr>
          <w:sz w:val="28"/>
          <w:szCs w:val="28"/>
        </w:rP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Временная перспектива. </w:t>
      </w:r>
      <w:r w:rsidRPr="00242BC7">
        <w:rPr>
          <w:sz w:val="28"/>
          <w:szCs w:val="28"/>
        </w:rP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EB5358" w:rsidRPr="00242BC7" w:rsidRDefault="00EB5358" w:rsidP="00EB5358">
      <w:pPr>
        <w:numPr>
          <w:ilvl w:val="0"/>
          <w:numId w:val="5"/>
        </w:numPr>
        <w:spacing w:before="100" w:beforeAutospacing="1" w:after="100" w:afterAutospacing="1" w:line="240" w:lineRule="auto"/>
        <w:jc w:val="both"/>
        <w:rPr>
          <w:sz w:val="28"/>
          <w:szCs w:val="28"/>
        </w:rPr>
      </w:pPr>
      <w:r w:rsidRPr="00242BC7">
        <w:rPr>
          <w:b/>
          <w:bCs/>
          <w:sz w:val="28"/>
          <w:szCs w:val="28"/>
        </w:rPr>
        <w:t xml:space="preserve">Атисуицидальный фактор. </w:t>
      </w:r>
      <w:r w:rsidRPr="00242BC7">
        <w:rPr>
          <w:sz w:val="28"/>
          <w:szCs w:val="28"/>
        </w:rPr>
        <w:t>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rsidR="00EB5358" w:rsidRDefault="00EB5358" w:rsidP="00EB5358">
      <w:pPr>
        <w:jc w:val="center"/>
      </w:pPr>
    </w:p>
    <w:p w:rsidR="00EB5358" w:rsidRDefault="00EB5358" w:rsidP="00EB5358">
      <w:pPr>
        <w:jc w:val="center"/>
      </w:pPr>
    </w:p>
    <w:p w:rsidR="00EB5358" w:rsidRDefault="00EB5358" w:rsidP="00EB5358">
      <w:pPr>
        <w:jc w:val="center"/>
      </w:pPr>
    </w:p>
    <w:p w:rsidR="00EB5358" w:rsidRDefault="00EB5358" w:rsidP="00EB5358">
      <w:pPr>
        <w:jc w:val="center"/>
      </w:pPr>
    </w:p>
    <w:p w:rsidR="00EB5358" w:rsidRDefault="00EB5358" w:rsidP="00EB5358">
      <w:pPr>
        <w:jc w:val="center"/>
      </w:pPr>
    </w:p>
    <w:p w:rsidR="00EB5358" w:rsidRDefault="00EB5358" w:rsidP="00EB5358">
      <w:pPr>
        <w:jc w:val="center"/>
      </w:pPr>
    </w:p>
    <w:p w:rsidR="00EB5358" w:rsidRDefault="00EB5358" w:rsidP="00EB5358">
      <w:pPr>
        <w:jc w:val="center"/>
      </w:pPr>
    </w:p>
    <w:p w:rsidR="00EB5358" w:rsidRDefault="00EB5358" w:rsidP="00EB5358">
      <w:pPr>
        <w:jc w:val="center"/>
      </w:pPr>
    </w:p>
    <w:p w:rsidR="00EB5358" w:rsidRPr="00242BC7" w:rsidRDefault="00EB5358" w:rsidP="00EB5358">
      <w:pPr>
        <w:jc w:val="center"/>
      </w:pPr>
      <w:r w:rsidRPr="00242BC7">
        <w:t xml:space="preserve">Бланк ответов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35"/>
        <w:gridCol w:w="542"/>
        <w:gridCol w:w="1420"/>
        <w:gridCol w:w="557"/>
      </w:tblGrid>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Номер</w:t>
            </w:r>
            <w:r w:rsidRPr="00242BC7">
              <w:br/>
              <w:t>утверждения</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 / -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Номер </w:t>
            </w:r>
            <w:r w:rsidRPr="00242BC7">
              <w:br/>
              <w:t>утверждения</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 xml:space="preserve">+ / -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16</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17</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3</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18</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4</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19</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5</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20</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6</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21</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7</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22</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8</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23</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9</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24</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10</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25</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11</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26</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12</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27</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13</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28</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14</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29</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r w:rsidRPr="00242BC7">
              <w:t>15</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737858" w:rsidRDefault="00EB5358" w:rsidP="00F04B9D">
            <w:pPr>
              <w:pStyle w:val="HTML"/>
              <w:rPr>
                <w:rFonts w:ascii="Times New Roman" w:hAnsi="Times New Roman"/>
                <w:sz w:val="24"/>
                <w:szCs w:val="24"/>
                <w:lang w:val="ru-RU" w:eastAsia="ru-RU"/>
              </w:rPr>
            </w:pPr>
            <w:r w:rsidRPr="00737858">
              <w:rPr>
                <w:rFonts w:ascii="Times New Roman" w:hAnsi="Times New Roman"/>
                <w:sz w:val="24"/>
                <w:szCs w:val="24"/>
                <w:lang w:val="ru-RU" w:eastAsia="ru-RU"/>
              </w:rPr>
              <w:t xml:space="preserve"> </w:t>
            </w:r>
          </w:p>
        </w:tc>
      </w:tr>
    </w:tbl>
    <w:p w:rsidR="00EB5358" w:rsidRPr="00242BC7" w:rsidRDefault="00EB5358" w:rsidP="00EB5358">
      <w:pPr>
        <w:spacing w:before="100" w:beforeAutospacing="1" w:after="100" w:afterAutospacing="1"/>
        <w:jc w:val="center"/>
        <w:rPr>
          <w:rFonts w:ascii="Arial" w:hAnsi="Arial" w:cs="Arial"/>
          <w:sz w:val="28"/>
          <w:szCs w:val="28"/>
        </w:rPr>
      </w:pPr>
      <w:r>
        <w:br w:type="page"/>
      </w:r>
      <w:r w:rsidRPr="00242BC7">
        <w:rPr>
          <w:rFonts w:ascii="Arial" w:hAnsi="Arial" w:cs="Arial"/>
          <w:b/>
          <w:bCs/>
          <w:sz w:val="28"/>
          <w:szCs w:val="28"/>
        </w:rPr>
        <w:t xml:space="preserve">Тест «Ваши суицидальные наклонности» </w:t>
      </w:r>
      <w:r w:rsidRPr="00242BC7">
        <w:rPr>
          <w:rFonts w:ascii="Arial" w:hAnsi="Arial" w:cs="Arial"/>
          <w:sz w:val="28"/>
          <w:szCs w:val="28"/>
        </w:rPr>
        <w:t>(З. Королёва)</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i/>
          <w:iCs/>
          <w:color w:val="000000"/>
          <w:sz w:val="28"/>
          <w:szCs w:val="28"/>
        </w:rPr>
        <w:t>Цель:</w:t>
      </w:r>
      <w:r w:rsidRPr="00242BC7">
        <w:rPr>
          <w:rFonts w:ascii="Arial" w:hAnsi="Arial" w:cs="Arial"/>
          <w:sz w:val="28"/>
          <w:szCs w:val="28"/>
        </w:rPr>
        <w:t xml:space="preserve"> определение суицидальных наклонностей субъекта </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i/>
          <w:iCs/>
          <w:color w:val="000000"/>
          <w:sz w:val="28"/>
          <w:szCs w:val="28"/>
        </w:rPr>
        <w:t xml:space="preserve">Инструкция. </w:t>
      </w:r>
      <w:r w:rsidRPr="00242BC7">
        <w:rPr>
          <w:rFonts w:ascii="Arial" w:hAnsi="Arial" w:cs="Arial"/>
          <w:sz w:val="28"/>
          <w:szCs w:val="28"/>
        </w:rPr>
        <w:t>Перед вами некая фигура замысловатой формы. Ее сердцевина закрашена черным. Закончите рисунок, придайте фигуре завершенность. Для этого вам нужно закрасить все части фигуры таким образом, чтобы картина вам самим понравилась.</w:t>
      </w:r>
    </w:p>
    <w:p w:rsidR="00EB5358" w:rsidRPr="00242BC7" w:rsidRDefault="00EB5358" w:rsidP="00EB5358">
      <w:pPr>
        <w:spacing w:before="100" w:beforeAutospacing="1" w:after="100" w:afterAutospacing="1"/>
        <w:jc w:val="center"/>
        <w:rPr>
          <w:rFonts w:ascii="Arial" w:hAnsi="Arial" w:cs="Arial"/>
          <w:sz w:val="28"/>
          <w:szCs w:val="28"/>
        </w:rPr>
      </w:pPr>
      <w:r>
        <w:rPr>
          <w:rFonts w:ascii="Arial" w:hAnsi="Arial" w:cs="Arial"/>
          <w:noProof/>
          <w:sz w:val="28"/>
          <w:szCs w:val="28"/>
          <w:lang w:eastAsia="ru-RU"/>
        </w:rPr>
        <w:drawing>
          <wp:inline distT="0" distB="0" distL="0" distR="0">
            <wp:extent cx="1905000" cy="1171575"/>
            <wp:effectExtent l="19050" t="0" r="0" b="0"/>
            <wp:docPr id="2" name="Рисунок 1" descr="http://psy.1september.ru/2009/2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sy.1september.ru/2009/22/47-1.jpg"/>
                    <pic:cNvPicPr>
                      <a:picLocks noChangeAspect="1" noChangeArrowheads="1"/>
                    </pic:cNvPicPr>
                  </pic:nvPicPr>
                  <pic:blipFill>
                    <a:blip r:embed="rId9" cstate="print"/>
                    <a:srcRect/>
                    <a:stretch>
                      <a:fillRect/>
                    </a:stretch>
                  </pic:blipFill>
                  <pic:spPr bwMode="auto">
                    <a:xfrm>
                      <a:off x="0" y="0"/>
                      <a:ext cx="1905000" cy="1171575"/>
                    </a:xfrm>
                    <a:prstGeom prst="rect">
                      <a:avLst/>
                    </a:prstGeom>
                    <a:noFill/>
                    <a:ln w="9525">
                      <a:noFill/>
                      <a:miter lim="800000"/>
                      <a:headEnd/>
                      <a:tailEnd/>
                    </a:ln>
                  </pic:spPr>
                </pic:pic>
              </a:graphicData>
            </a:graphic>
          </wp:inline>
        </w:drawing>
      </w:r>
    </w:p>
    <w:p w:rsidR="00EB5358" w:rsidRPr="00242BC7" w:rsidRDefault="00EB5358" w:rsidP="00EB5358">
      <w:pPr>
        <w:spacing w:before="100" w:beforeAutospacing="1" w:after="100" w:afterAutospacing="1"/>
        <w:jc w:val="both"/>
        <w:rPr>
          <w:rFonts w:ascii="Arial" w:hAnsi="Arial" w:cs="Arial"/>
          <w:sz w:val="28"/>
          <w:szCs w:val="28"/>
        </w:rPr>
      </w:pP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i/>
          <w:iCs/>
          <w:color w:val="000000"/>
          <w:sz w:val="28"/>
          <w:szCs w:val="28"/>
        </w:rPr>
        <w:t>Интерпретация результатов</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sz w:val="28"/>
          <w:szCs w:val="28"/>
        </w:rPr>
        <w:t>Если на вашем рисунке ОКАЗАЛОСЬ БОЛЬШЕ ЗАКРАШЕННЫХ, ЧЕМ ПУСТЫХ МЕСТ, то это говорит о том, что в данный момент жизни вы пребываете в мрачном настроении духа. Вас что-то гнетет, вы переживаете из-за каких-то событий или беспокоитесь о чем-то важном для вас, однако это состояние временное и оно обязательно пройдет. Вы не склонны к суициду, вы любите жизнь и искренне не понимаете тех, кто готов с ней добровольно расстаться.</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sz w:val="28"/>
          <w:szCs w:val="28"/>
        </w:rPr>
        <w:t>Если вы НИЧЕГО НЕ ЗАКРАСИЛИ В ЗАДАННОЙ ФИГУРЕ, только ОБВЕЛИ ЕЕ, то это говорит о вашей железной воле и крепких нервах. Вы никогда не позволите себе поддаться слабости и подумать о самоубийстве, вы считаете это преступлением по отношению к самому себе, близким людям и окружающему вас миру. Как бы ни была трудна жизнь, вы будете жить, вы готовы бороться со всеми жизненными невзгодами, преодолевать любые трудности и препятствия.</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sz w:val="28"/>
          <w:szCs w:val="28"/>
        </w:rPr>
        <w:t>Если вы ЗАКРАСИЛИ НЕ БОЛЬШЕ ТРЕХ МАЛЕНЬКИХ ЧАСТЕЙ ФИГУРЫ, то это значит, что при определенных обстоятельствах вы могли бы задуматься о самоубийстве, и если бы все обернулось против вас, то, возможно, даже предприняли бы такую попытку. Но, на ваше счастье, вы оптимист по натуре и поэтому обстоятельства крайне редко кажутся вам совсем ужасными, вы всегда видите свет в конце тоннеля.</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sz w:val="28"/>
          <w:szCs w:val="28"/>
        </w:rPr>
        <w:t>Если вы ЗАКРАСИЛИ ВСЮ ЛЕВУЮ СТОРОНУ ФИГУРЫ, то это говорит о вашей душевной ранимости и чрезмерной чувствительности, вы остро воспринимаете несправедливость жизни и страдаете от этого. Вы склонны к суициду, и иной раз единственное, что вас останавливает перед решительным шагом, — это ваша любовь к вашим близким людям. Вы не хотите причинять им боль и поэтому подавляете в себе суицидальные наклонности.</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sz w:val="28"/>
          <w:szCs w:val="28"/>
        </w:rPr>
        <w:t>Если вы ЗАКРАСИЛИ ВСЮ ПРАВУЮ СТОРОНУ ФИГУРЫ, то это говорит о том, что вы зачастую используете свои суицидальные наклонности с выгодой для себя: вы шантажируете своих близких своим возможным самоубийством, заставляете их выполнять ваши требования. Вы несправедливы, с вами очень тяжело жить.</w:t>
      </w:r>
    </w:p>
    <w:p w:rsidR="00EB5358" w:rsidRPr="00242BC7" w:rsidRDefault="00EB5358" w:rsidP="00EB5358">
      <w:pPr>
        <w:spacing w:before="100" w:beforeAutospacing="1" w:after="100" w:afterAutospacing="1"/>
        <w:jc w:val="both"/>
        <w:rPr>
          <w:rFonts w:ascii="Arial" w:hAnsi="Arial" w:cs="Arial"/>
          <w:sz w:val="28"/>
          <w:szCs w:val="28"/>
        </w:rPr>
      </w:pPr>
      <w:r w:rsidRPr="00242BC7">
        <w:rPr>
          <w:rFonts w:ascii="Arial" w:hAnsi="Arial" w:cs="Arial"/>
          <w:sz w:val="28"/>
          <w:szCs w:val="28"/>
        </w:rPr>
        <w:t>Если вы ПРОДОЛЖИЛИ ЗАКРАШИВАНИЕ ЗАДАННОЙ ЧАСТИ ФИГУРЫ, то это говорит о том, что подсознательно вы подумываете о смерти, ваше мортидо развито столь же сильно, как и либидо. Однако внешне ваши суицидальные наклонности не проявляются, они вырвутся наружу только при удобном случае.</w:t>
      </w:r>
    </w:p>
    <w:p w:rsidR="00EB5358" w:rsidRPr="00242BC7" w:rsidRDefault="00EB5358" w:rsidP="00EB5358">
      <w:pPr>
        <w:pStyle w:val="1"/>
        <w:jc w:val="center"/>
        <w:rPr>
          <w:sz w:val="28"/>
          <w:szCs w:val="28"/>
        </w:rPr>
      </w:pPr>
      <w:r>
        <w:br w:type="page"/>
      </w:r>
      <w:r w:rsidRPr="00242BC7">
        <w:rPr>
          <w:sz w:val="28"/>
          <w:szCs w:val="28"/>
        </w:rPr>
        <w:t xml:space="preserve">Диагностика враждебности </w:t>
      </w:r>
      <w:r w:rsidRPr="00242BC7">
        <w:rPr>
          <w:sz w:val="28"/>
          <w:szCs w:val="28"/>
        </w:rPr>
        <w:br/>
        <w:t>(по шкале Кука – Медлей)</w:t>
      </w:r>
    </w:p>
    <w:p w:rsidR="00EB5358" w:rsidRPr="00242BC7" w:rsidRDefault="00EB5358" w:rsidP="00EB5358">
      <w:pPr>
        <w:pStyle w:val="a3"/>
        <w:rPr>
          <w:sz w:val="28"/>
          <w:szCs w:val="28"/>
        </w:rPr>
      </w:pPr>
      <w:r w:rsidRPr="00242BC7">
        <w:rPr>
          <w:b/>
          <w:bCs/>
          <w:sz w:val="28"/>
          <w:szCs w:val="28"/>
        </w:rPr>
        <w:t xml:space="preserve">Инструкция. </w:t>
      </w:r>
      <w:r w:rsidRPr="00242BC7">
        <w:rPr>
          <w:sz w:val="28"/>
          <w:szCs w:val="28"/>
        </w:rPr>
        <w:t xml:space="preserve">Внимательно прочитайте (прослушайте) суждения опросника. Варианты ответов по всем суждениям даны на специальном бланке. Если вы считаете, что суждение верно и соответствует вашему представлению о себе и других людях, то в бланке ответов напротив номера суждения отметьте степень вашего согласия с ним, используя преложенную шкалу: </w:t>
      </w:r>
      <w:r w:rsidRPr="00242BC7">
        <w:rPr>
          <w:sz w:val="28"/>
          <w:szCs w:val="28"/>
        </w:rPr>
        <w:br/>
        <w:t xml:space="preserve">          6 – обычно, </w:t>
      </w:r>
      <w:r w:rsidRPr="00242BC7">
        <w:rPr>
          <w:sz w:val="28"/>
          <w:szCs w:val="28"/>
        </w:rPr>
        <w:br/>
        <w:t xml:space="preserve">          5 – частично, </w:t>
      </w:r>
      <w:r w:rsidRPr="00242BC7">
        <w:rPr>
          <w:sz w:val="28"/>
          <w:szCs w:val="28"/>
        </w:rPr>
        <w:br/>
        <w:t xml:space="preserve">          4 – иногда, </w:t>
      </w:r>
      <w:r w:rsidRPr="00242BC7">
        <w:rPr>
          <w:sz w:val="28"/>
          <w:szCs w:val="28"/>
        </w:rPr>
        <w:br/>
        <w:t xml:space="preserve">          3 – случайно, </w:t>
      </w:r>
      <w:r w:rsidRPr="00242BC7">
        <w:rPr>
          <w:sz w:val="28"/>
          <w:szCs w:val="28"/>
        </w:rPr>
        <w:br/>
        <w:t xml:space="preserve">          2 – редко, </w:t>
      </w:r>
      <w:r w:rsidRPr="00242BC7">
        <w:rPr>
          <w:sz w:val="28"/>
          <w:szCs w:val="28"/>
        </w:rPr>
        <w:br/>
        <w:t xml:space="preserve">          1 – никогда.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часто встречаю людей, называющих себя экспертами, хотя они таковыми не являются.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Мне часто приходилось выполнять указания людей, которые знали меньше, чем я .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Многих людей можно обвинить в аморальном поведении.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Многие люди преувеличивают тяжесть своих неудач, чтобы получить сочувствие и помощь.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Временами мне приходилось грубить людям, которые вели себя невежливо по отношению ко мне и действовали мне на нервы.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Большинство людей заводят друзей, потому что друзья могут быть полезны.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Часто необходимо затратить много усилий, чтобы убедить других в своей правоте.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Люди часто разочаровывали меня.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Обычно люди требуют большего уважения своих прав, чем стремятся уважать права других.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Большинство людей не нарушают закон, потому что боятся быть пойманными.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Зачастую люди прибегают к нечестным способам, чтобы не потерять возможной выгоды.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считаю, что многие люди используют ложь, для того чтобы двигаться дальше.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Существуют люди, которые настолько мне неприятны, что я невольно радуюсь, когда их постигают неудачи.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часто могу отойти от своих принципов, чтобы превзойти своего противника.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Если люди поступают со мной плохо, я обязательно отвечаю им тем же, хотя бы из принципа.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Как правило, я отчаянно отстаиваю свою точку зрения.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Некоторые члены моей семьи имеют привычки, которые меня раздражают.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не всегда легко соглашаюсь с другими.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Никого никогда не заботит то, что с тобой происходит.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Более безопасно некому не верить.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могу вести себя дружелюбно с людьми, которые, по моему мнению, поступают неверно.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Многие люди избегают ситуаций, в которых они должны помогать другим.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не осуждаю людей за то, что они стремятся присвоить себе все, что только можно.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не виню человека за то, что он в своих целях использует других людей, позволяющих ему это делать.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Меня раздражает, когда другие отрывают меня от дела.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Мне бы определенно понравилось, если бы преступника наказали его же преступлением. </w:t>
      </w:r>
    </w:p>
    <w:p w:rsidR="00EB5358" w:rsidRPr="00242BC7" w:rsidRDefault="00EB5358" w:rsidP="00EB5358">
      <w:pPr>
        <w:numPr>
          <w:ilvl w:val="0"/>
          <w:numId w:val="6"/>
        </w:numPr>
        <w:spacing w:before="100" w:beforeAutospacing="1" w:after="100" w:afterAutospacing="1" w:line="240" w:lineRule="auto"/>
        <w:rPr>
          <w:sz w:val="28"/>
          <w:szCs w:val="28"/>
        </w:rPr>
      </w:pPr>
      <w:r w:rsidRPr="00242BC7">
        <w:rPr>
          <w:sz w:val="28"/>
          <w:szCs w:val="28"/>
        </w:rPr>
        <w:t xml:space="preserve">Я не стремлюсь скрыть плохое мнение о других людях. </w:t>
      </w:r>
    </w:p>
    <w:p w:rsidR="00EB5358" w:rsidRPr="00242BC7" w:rsidRDefault="00EB5358" w:rsidP="00EB5358">
      <w:pPr>
        <w:jc w:val="center"/>
        <w:rPr>
          <w:sz w:val="28"/>
          <w:szCs w:val="28"/>
        </w:rPr>
      </w:pPr>
      <w:r w:rsidRPr="00242BC7">
        <w:rPr>
          <w:b/>
          <w:bCs/>
          <w:sz w:val="28"/>
          <w:szCs w:val="28"/>
        </w:rPr>
        <w:t>Обработка результатов и интерпретация</w:t>
      </w:r>
    </w:p>
    <w:p w:rsidR="00EB5358" w:rsidRPr="00242BC7" w:rsidRDefault="00EB5358" w:rsidP="00EB5358">
      <w:pPr>
        <w:rPr>
          <w:sz w:val="28"/>
          <w:szCs w:val="28"/>
        </w:rPr>
      </w:pPr>
      <w:r w:rsidRPr="00242BC7">
        <w:rPr>
          <w:sz w:val="28"/>
          <w:szCs w:val="28"/>
        </w:rPr>
        <w:br/>
        <w:t xml:space="preserve">    Ключ </w:t>
      </w:r>
    </w:p>
    <w:p w:rsidR="00EB5358" w:rsidRPr="00242BC7" w:rsidRDefault="00EB5358" w:rsidP="00EB5358">
      <w:pPr>
        <w:rPr>
          <w:sz w:val="28"/>
          <w:szCs w:val="28"/>
        </w:rPr>
      </w:pPr>
      <w:r w:rsidRPr="00242BC7">
        <w:rPr>
          <w:rFonts w:hAnsi="Symbol"/>
          <w:sz w:val="28"/>
          <w:szCs w:val="28"/>
        </w:rPr>
        <w:t></w:t>
      </w:r>
      <w:r w:rsidRPr="00242BC7">
        <w:rPr>
          <w:sz w:val="28"/>
          <w:szCs w:val="28"/>
        </w:rPr>
        <w:t xml:space="preserve">  Шкала цинизма: 1, 2, 3, 4, 6, 7, 9, 10, 11, 12, 19, 20, 22 </w:t>
      </w:r>
    </w:p>
    <w:p w:rsidR="00EB5358" w:rsidRPr="00242BC7" w:rsidRDefault="00EB5358" w:rsidP="00EB5358">
      <w:pPr>
        <w:rPr>
          <w:sz w:val="28"/>
          <w:szCs w:val="28"/>
        </w:rPr>
      </w:pPr>
      <w:r w:rsidRPr="00242BC7">
        <w:rPr>
          <w:rFonts w:hAnsi="Symbol"/>
          <w:sz w:val="28"/>
          <w:szCs w:val="28"/>
        </w:rPr>
        <w:t></w:t>
      </w:r>
      <w:r w:rsidRPr="00242BC7">
        <w:rPr>
          <w:sz w:val="28"/>
          <w:szCs w:val="28"/>
        </w:rPr>
        <w:t xml:space="preserve">  Шкала агрессивности: 5, 14, 15, 16, 21, 23, 24, 26, 27 </w:t>
      </w:r>
    </w:p>
    <w:p w:rsidR="00EB5358" w:rsidRPr="00242BC7" w:rsidRDefault="00EB5358" w:rsidP="00EB5358">
      <w:pPr>
        <w:rPr>
          <w:sz w:val="28"/>
          <w:szCs w:val="28"/>
        </w:rPr>
      </w:pPr>
      <w:r w:rsidRPr="00242BC7">
        <w:rPr>
          <w:rFonts w:hAnsi="Symbol"/>
          <w:sz w:val="28"/>
          <w:szCs w:val="28"/>
        </w:rPr>
        <w:t></w:t>
      </w:r>
      <w:r w:rsidRPr="00242BC7">
        <w:rPr>
          <w:sz w:val="28"/>
          <w:szCs w:val="28"/>
        </w:rPr>
        <w:t xml:space="preserve">  Шкала враждебности: 8, 13, 17, 18, 25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194"/>
        <w:gridCol w:w="952"/>
      </w:tblGrid>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242BC7" w:rsidRDefault="00EB5358" w:rsidP="00F04B9D">
            <w:pPr>
              <w:rPr>
                <w:sz w:val="28"/>
                <w:szCs w:val="28"/>
              </w:rPr>
            </w:pPr>
            <w:r w:rsidRPr="00242BC7">
              <w:rPr>
                <w:sz w:val="28"/>
                <w:szCs w:val="28"/>
              </w:rPr>
              <w:t xml:space="preserve">Варианты ответа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EB5358" w:rsidRPr="00242BC7" w:rsidRDefault="00EB5358" w:rsidP="00F04B9D">
            <w:pPr>
              <w:rPr>
                <w:sz w:val="28"/>
                <w:szCs w:val="28"/>
              </w:rPr>
            </w:pPr>
            <w:r w:rsidRPr="00242BC7">
              <w:rPr>
                <w:sz w:val="28"/>
                <w:szCs w:val="28"/>
              </w:rPr>
              <w:t xml:space="preserve">Баллы </w:t>
            </w:r>
          </w:p>
        </w:tc>
      </w:tr>
      <w:tr w:rsidR="00EB5358" w:rsidRPr="00242BC7" w:rsidTr="00F04B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pPr>
              <w:rPr>
                <w:sz w:val="28"/>
                <w:szCs w:val="28"/>
              </w:rPr>
            </w:pPr>
            <w:r w:rsidRPr="00242BC7">
              <w:rPr>
                <w:sz w:val="28"/>
                <w:szCs w:val="28"/>
              </w:rPr>
              <w:t>1 – обычно</w:t>
            </w:r>
            <w:r w:rsidRPr="00242BC7">
              <w:rPr>
                <w:sz w:val="28"/>
                <w:szCs w:val="28"/>
              </w:rPr>
              <w:br/>
              <w:t>2 – часто</w:t>
            </w:r>
            <w:r w:rsidRPr="00242BC7">
              <w:rPr>
                <w:sz w:val="28"/>
                <w:szCs w:val="28"/>
              </w:rPr>
              <w:br/>
              <w:t>3 – иногда</w:t>
            </w:r>
            <w:r w:rsidRPr="00242BC7">
              <w:rPr>
                <w:sz w:val="28"/>
                <w:szCs w:val="28"/>
              </w:rPr>
              <w:br/>
              <w:t>4 – случайно</w:t>
            </w:r>
            <w:r w:rsidRPr="00242BC7">
              <w:rPr>
                <w:sz w:val="28"/>
                <w:szCs w:val="28"/>
              </w:rPr>
              <w:br/>
              <w:t>5 – редко</w:t>
            </w:r>
            <w:r w:rsidRPr="00242BC7">
              <w:rPr>
                <w:sz w:val="28"/>
                <w:szCs w:val="28"/>
              </w:rPr>
              <w:br/>
              <w:t xml:space="preserve">6 – никогда </w:t>
            </w:r>
          </w:p>
        </w:tc>
        <w:tc>
          <w:tcPr>
            <w:tcW w:w="0" w:type="auto"/>
            <w:tcBorders>
              <w:top w:val="outset" w:sz="6" w:space="0" w:color="auto"/>
              <w:left w:val="outset" w:sz="6" w:space="0" w:color="auto"/>
              <w:bottom w:val="outset" w:sz="6" w:space="0" w:color="auto"/>
              <w:right w:val="outset" w:sz="6" w:space="0" w:color="auto"/>
            </w:tcBorders>
            <w:vAlign w:val="center"/>
          </w:tcPr>
          <w:p w:rsidR="00EB5358" w:rsidRPr="00242BC7" w:rsidRDefault="00EB5358" w:rsidP="00F04B9D">
            <w:pPr>
              <w:rPr>
                <w:sz w:val="28"/>
                <w:szCs w:val="28"/>
              </w:rPr>
            </w:pPr>
            <w:r w:rsidRPr="00242BC7">
              <w:rPr>
                <w:sz w:val="28"/>
                <w:szCs w:val="28"/>
              </w:rPr>
              <w:t>6</w:t>
            </w:r>
            <w:r w:rsidRPr="00242BC7">
              <w:rPr>
                <w:sz w:val="28"/>
                <w:szCs w:val="28"/>
              </w:rPr>
              <w:br/>
              <w:t>5</w:t>
            </w:r>
            <w:r w:rsidRPr="00242BC7">
              <w:rPr>
                <w:sz w:val="28"/>
                <w:szCs w:val="28"/>
              </w:rPr>
              <w:br/>
              <w:t>4</w:t>
            </w:r>
            <w:r w:rsidRPr="00242BC7">
              <w:rPr>
                <w:sz w:val="28"/>
                <w:szCs w:val="28"/>
              </w:rPr>
              <w:br/>
              <w:t>3</w:t>
            </w:r>
            <w:r w:rsidRPr="00242BC7">
              <w:rPr>
                <w:sz w:val="28"/>
                <w:szCs w:val="28"/>
              </w:rPr>
              <w:br/>
              <w:t>2</w:t>
            </w:r>
            <w:r w:rsidRPr="00242BC7">
              <w:rPr>
                <w:sz w:val="28"/>
                <w:szCs w:val="28"/>
              </w:rPr>
              <w:br/>
              <w:t xml:space="preserve">1 </w:t>
            </w:r>
          </w:p>
        </w:tc>
      </w:tr>
    </w:tbl>
    <w:p w:rsidR="00EB5358" w:rsidRPr="00242BC7" w:rsidRDefault="00EB5358" w:rsidP="00EB5358">
      <w:pPr>
        <w:tabs>
          <w:tab w:val="left" w:pos="0"/>
          <w:tab w:val="left" w:pos="142"/>
        </w:tabs>
        <w:rPr>
          <w:sz w:val="28"/>
          <w:szCs w:val="28"/>
        </w:rPr>
      </w:pPr>
      <w:r w:rsidRPr="00242BC7">
        <w:rPr>
          <w:sz w:val="28"/>
          <w:szCs w:val="28"/>
        </w:rPr>
        <w:t xml:space="preserve">Интерпретация результатов для шкалы цинизма: </w:t>
      </w:r>
      <w:r w:rsidRPr="00242BC7">
        <w:rPr>
          <w:sz w:val="28"/>
          <w:szCs w:val="28"/>
        </w:rPr>
        <w:br/>
        <w:t xml:space="preserve">65 баллов и больше – высокий показатель; </w:t>
      </w:r>
      <w:r w:rsidRPr="00242BC7">
        <w:rPr>
          <w:sz w:val="28"/>
          <w:szCs w:val="28"/>
        </w:rPr>
        <w:br/>
        <w:t xml:space="preserve">40-65 баллов – средний показатель с тенденцией к высокому; </w:t>
      </w:r>
      <w:r w:rsidRPr="00242BC7">
        <w:rPr>
          <w:sz w:val="28"/>
          <w:szCs w:val="28"/>
        </w:rPr>
        <w:br/>
        <w:t xml:space="preserve">25-40 баллов – средний показатель с тенденцией к низкому; </w:t>
      </w:r>
      <w:r w:rsidRPr="00242BC7">
        <w:rPr>
          <w:sz w:val="28"/>
          <w:szCs w:val="28"/>
        </w:rPr>
        <w:br/>
        <w:t xml:space="preserve">25 баллов и меньше – низкий показатель. </w:t>
      </w:r>
    </w:p>
    <w:p w:rsidR="00EB5358" w:rsidRDefault="00EB5358" w:rsidP="00EB5358">
      <w:pPr>
        <w:tabs>
          <w:tab w:val="left" w:pos="0"/>
          <w:tab w:val="left" w:pos="142"/>
        </w:tabs>
        <w:rPr>
          <w:rFonts w:hAnsi="Symbol"/>
          <w:sz w:val="28"/>
          <w:szCs w:val="28"/>
        </w:rPr>
      </w:pPr>
    </w:p>
    <w:p w:rsidR="00EB5358" w:rsidRDefault="00EB5358" w:rsidP="00EB5358">
      <w:pPr>
        <w:tabs>
          <w:tab w:val="left" w:pos="0"/>
          <w:tab w:val="left" w:pos="142"/>
        </w:tabs>
        <w:rPr>
          <w:sz w:val="28"/>
          <w:szCs w:val="28"/>
        </w:rPr>
      </w:pPr>
      <w:r w:rsidRPr="00242BC7">
        <w:rPr>
          <w:sz w:val="28"/>
          <w:szCs w:val="28"/>
        </w:rPr>
        <w:t xml:space="preserve">Интерпретация результатов для шкалы агрессивности: </w:t>
      </w:r>
      <w:r w:rsidRPr="00242BC7">
        <w:rPr>
          <w:sz w:val="28"/>
          <w:szCs w:val="28"/>
        </w:rPr>
        <w:br/>
        <w:t xml:space="preserve">45 баллов и больше – высокий показатель; </w:t>
      </w:r>
      <w:r w:rsidRPr="00242BC7">
        <w:rPr>
          <w:sz w:val="28"/>
          <w:szCs w:val="28"/>
        </w:rPr>
        <w:br/>
        <w:t xml:space="preserve">30-45 баллов – средний показатель с тенденцией к высокому; </w:t>
      </w:r>
      <w:r w:rsidRPr="00242BC7">
        <w:rPr>
          <w:sz w:val="28"/>
          <w:szCs w:val="28"/>
        </w:rPr>
        <w:br/>
        <w:t xml:space="preserve">15-30 баллов – средний показатель с тенденцией к низкому; </w:t>
      </w:r>
      <w:r w:rsidRPr="00242BC7">
        <w:rPr>
          <w:sz w:val="28"/>
          <w:szCs w:val="28"/>
        </w:rPr>
        <w:br/>
        <w:t xml:space="preserve">15 баллов и меньше – низкий показатель. </w:t>
      </w:r>
    </w:p>
    <w:p w:rsidR="00EB5358" w:rsidRDefault="00EB5358" w:rsidP="00EB5358">
      <w:pPr>
        <w:tabs>
          <w:tab w:val="left" w:pos="0"/>
          <w:tab w:val="left" w:pos="142"/>
        </w:tabs>
        <w:rPr>
          <w:sz w:val="28"/>
          <w:szCs w:val="28"/>
        </w:rPr>
      </w:pPr>
    </w:p>
    <w:p w:rsidR="00EB5358" w:rsidRDefault="00EB5358" w:rsidP="00EB5358">
      <w:pPr>
        <w:tabs>
          <w:tab w:val="left" w:pos="0"/>
          <w:tab w:val="left" w:pos="142"/>
        </w:tabs>
        <w:rPr>
          <w:sz w:val="28"/>
          <w:szCs w:val="28"/>
        </w:rPr>
      </w:pPr>
      <w:r w:rsidRPr="00242BC7">
        <w:rPr>
          <w:sz w:val="28"/>
          <w:szCs w:val="28"/>
        </w:rPr>
        <w:t xml:space="preserve">Интерпретация результатов для шкалы враждебности: </w:t>
      </w:r>
      <w:r w:rsidRPr="00242BC7">
        <w:rPr>
          <w:sz w:val="28"/>
          <w:szCs w:val="28"/>
        </w:rPr>
        <w:br/>
        <w:t>25 баллов</w:t>
      </w:r>
      <w:r>
        <w:rPr>
          <w:sz w:val="28"/>
          <w:szCs w:val="28"/>
        </w:rPr>
        <w:t xml:space="preserve"> и больше – высокий показатель;</w:t>
      </w:r>
    </w:p>
    <w:p w:rsidR="00EB5358" w:rsidRDefault="00EB5358" w:rsidP="00EB5358">
      <w:pPr>
        <w:pStyle w:val="a3"/>
        <w:tabs>
          <w:tab w:val="left" w:pos="0"/>
          <w:tab w:val="left" w:pos="142"/>
        </w:tabs>
        <w:spacing w:before="0" w:beforeAutospacing="0" w:after="0" w:afterAutospacing="0"/>
        <w:jc w:val="both"/>
        <w:rPr>
          <w:sz w:val="28"/>
          <w:szCs w:val="28"/>
        </w:rPr>
      </w:pPr>
      <w:r w:rsidRPr="00242BC7">
        <w:rPr>
          <w:sz w:val="28"/>
          <w:szCs w:val="28"/>
        </w:rPr>
        <w:t xml:space="preserve">18-25 баллов – средний показатель с тенденцией к высокому; </w:t>
      </w:r>
    </w:p>
    <w:p w:rsidR="00EB5358" w:rsidRDefault="00EB5358" w:rsidP="00EB5358">
      <w:pPr>
        <w:pStyle w:val="a3"/>
        <w:tabs>
          <w:tab w:val="left" w:pos="0"/>
          <w:tab w:val="left" w:pos="142"/>
        </w:tabs>
        <w:spacing w:before="0" w:beforeAutospacing="0" w:after="0" w:afterAutospacing="0"/>
        <w:jc w:val="both"/>
        <w:rPr>
          <w:sz w:val="28"/>
          <w:szCs w:val="28"/>
        </w:rPr>
      </w:pPr>
      <w:r w:rsidRPr="00242BC7">
        <w:rPr>
          <w:sz w:val="28"/>
          <w:szCs w:val="28"/>
        </w:rPr>
        <w:t>10-18 баллов – средний пока</w:t>
      </w:r>
      <w:r>
        <w:rPr>
          <w:sz w:val="28"/>
          <w:szCs w:val="28"/>
        </w:rPr>
        <w:t xml:space="preserve">затель с тенденцией к низкому; </w:t>
      </w:r>
    </w:p>
    <w:p w:rsidR="00EB5358" w:rsidRPr="00242BC7" w:rsidRDefault="00EB5358" w:rsidP="00EB5358">
      <w:pPr>
        <w:pStyle w:val="a3"/>
        <w:tabs>
          <w:tab w:val="left" w:pos="0"/>
          <w:tab w:val="left" w:pos="142"/>
        </w:tabs>
        <w:spacing w:before="0" w:beforeAutospacing="0" w:after="0" w:afterAutospacing="0"/>
        <w:jc w:val="both"/>
        <w:rPr>
          <w:sz w:val="28"/>
          <w:szCs w:val="28"/>
        </w:rPr>
      </w:pPr>
      <w:r w:rsidRPr="00242BC7">
        <w:rPr>
          <w:sz w:val="28"/>
          <w:szCs w:val="28"/>
        </w:rPr>
        <w:t>10 баллов и меньше – низкий показатель.</w:t>
      </w:r>
    </w:p>
    <w:p w:rsidR="00EB5358" w:rsidRDefault="00EB5358" w:rsidP="00EB5358">
      <w:pPr>
        <w:pStyle w:val="1"/>
        <w:jc w:val="center"/>
      </w:pPr>
      <w:r>
        <w:rPr>
          <w:b w:val="0"/>
          <w:sz w:val="28"/>
          <w:szCs w:val="28"/>
        </w:rPr>
        <w:br w:type="page"/>
      </w:r>
    </w:p>
    <w:p w:rsidR="00EB5358" w:rsidRPr="00242BC7" w:rsidRDefault="00EB5358" w:rsidP="00EB5358">
      <w:pPr>
        <w:jc w:val="both"/>
        <w:rPr>
          <w:b/>
          <w:sz w:val="28"/>
          <w:szCs w:val="28"/>
        </w:rPr>
      </w:pPr>
    </w:p>
    <w:p w:rsidR="00002D05" w:rsidRPr="00002D05" w:rsidRDefault="00002D05" w:rsidP="00002D05">
      <w:pPr>
        <w:rPr>
          <w:rFonts w:ascii="Arial" w:hAnsi="Arial" w:cs="Arial"/>
          <w:sz w:val="27"/>
          <w:szCs w:val="27"/>
        </w:rPr>
      </w:pPr>
    </w:p>
    <w:p w:rsidR="00002D05" w:rsidRDefault="00002D05" w:rsidP="00002D05">
      <w:pPr>
        <w:rPr>
          <w:rFonts w:ascii="Arial" w:hAnsi="Arial" w:cs="Arial"/>
          <w:sz w:val="27"/>
          <w:szCs w:val="27"/>
        </w:rPr>
      </w:pPr>
    </w:p>
    <w:p w:rsidR="00002D05" w:rsidRDefault="00002D05" w:rsidP="00002D05">
      <w:pPr>
        <w:rPr>
          <w:rFonts w:ascii="Arial" w:hAnsi="Arial" w:cs="Arial"/>
          <w:sz w:val="27"/>
          <w:szCs w:val="27"/>
        </w:rPr>
      </w:pPr>
    </w:p>
    <w:p w:rsidR="00002D05" w:rsidRDefault="00002D05" w:rsidP="00002D05">
      <w:pPr>
        <w:rPr>
          <w:rFonts w:ascii="Arial" w:hAnsi="Arial" w:cs="Arial"/>
          <w:sz w:val="27"/>
          <w:szCs w:val="27"/>
        </w:rPr>
      </w:pPr>
    </w:p>
    <w:p w:rsidR="00B11972" w:rsidRDefault="00002D05" w:rsidP="00002D05">
      <w:pPr>
        <w:tabs>
          <w:tab w:val="left" w:pos="3435"/>
        </w:tabs>
        <w:rPr>
          <w:rFonts w:ascii="Arial" w:hAnsi="Arial" w:cs="Arial"/>
          <w:sz w:val="27"/>
          <w:szCs w:val="27"/>
        </w:rPr>
      </w:pPr>
      <w:r>
        <w:rPr>
          <w:rFonts w:ascii="Arial" w:hAnsi="Arial" w:cs="Arial"/>
          <w:sz w:val="27"/>
          <w:szCs w:val="27"/>
        </w:rPr>
        <w:tab/>
      </w:r>
    </w:p>
    <w:p w:rsidR="00002D05" w:rsidRDefault="00002D05" w:rsidP="00002D05">
      <w:pPr>
        <w:tabs>
          <w:tab w:val="left" w:pos="3435"/>
        </w:tabs>
        <w:rPr>
          <w:rFonts w:ascii="Arial" w:hAnsi="Arial" w:cs="Arial"/>
          <w:sz w:val="27"/>
          <w:szCs w:val="27"/>
        </w:rPr>
      </w:pPr>
    </w:p>
    <w:p w:rsidR="00002D05" w:rsidRDefault="00002D05" w:rsidP="00002D05">
      <w:pPr>
        <w:tabs>
          <w:tab w:val="left" w:pos="3435"/>
        </w:tabs>
        <w:rPr>
          <w:rFonts w:ascii="Arial" w:hAnsi="Arial" w:cs="Arial"/>
          <w:sz w:val="27"/>
          <w:szCs w:val="27"/>
        </w:rPr>
      </w:pPr>
    </w:p>
    <w:p w:rsidR="00002D05" w:rsidRPr="00002D05" w:rsidRDefault="00002D05" w:rsidP="00002D05">
      <w:pPr>
        <w:rPr>
          <w:rFonts w:ascii="Arial" w:hAnsi="Arial" w:cs="Arial"/>
          <w:sz w:val="27"/>
          <w:szCs w:val="27"/>
        </w:rPr>
      </w:pPr>
    </w:p>
    <w:p w:rsidR="00002D05" w:rsidRPr="00002D05" w:rsidRDefault="00002D05" w:rsidP="00002D05">
      <w:pPr>
        <w:rPr>
          <w:rFonts w:ascii="Arial" w:hAnsi="Arial" w:cs="Arial"/>
          <w:sz w:val="27"/>
          <w:szCs w:val="27"/>
        </w:rPr>
      </w:pPr>
    </w:p>
    <w:p w:rsidR="00002D05" w:rsidRPr="00002D05" w:rsidRDefault="00002D05" w:rsidP="00002D05">
      <w:pPr>
        <w:rPr>
          <w:rFonts w:ascii="Arial" w:hAnsi="Arial" w:cs="Arial"/>
          <w:sz w:val="27"/>
          <w:szCs w:val="27"/>
        </w:rPr>
      </w:pPr>
    </w:p>
    <w:p w:rsidR="00002D05" w:rsidRDefault="00002D05" w:rsidP="00002D05">
      <w:pPr>
        <w:rPr>
          <w:rFonts w:ascii="Arial" w:hAnsi="Arial" w:cs="Arial"/>
          <w:sz w:val="27"/>
          <w:szCs w:val="27"/>
        </w:rPr>
      </w:pPr>
    </w:p>
    <w:p w:rsidR="00002D05" w:rsidRDefault="00002D05" w:rsidP="00002D05">
      <w:pPr>
        <w:rPr>
          <w:rFonts w:ascii="Arial" w:hAnsi="Arial" w:cs="Arial"/>
          <w:sz w:val="27"/>
          <w:szCs w:val="27"/>
        </w:rPr>
      </w:pPr>
    </w:p>
    <w:p w:rsidR="00002D05" w:rsidRPr="00002D05" w:rsidRDefault="00002D05" w:rsidP="00002D05">
      <w:pPr>
        <w:ind w:firstLine="708"/>
        <w:rPr>
          <w:rFonts w:ascii="Arial" w:hAnsi="Arial" w:cs="Arial"/>
          <w:sz w:val="27"/>
          <w:szCs w:val="27"/>
        </w:rPr>
      </w:pPr>
    </w:p>
    <w:sectPr w:rsidR="00002D05" w:rsidRPr="00002D05" w:rsidSect="00935EE6">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A6" w:rsidRDefault="00BF35A6" w:rsidP="00935EE6">
      <w:pPr>
        <w:spacing w:after="0" w:line="240" w:lineRule="auto"/>
      </w:pPr>
      <w:r>
        <w:separator/>
      </w:r>
    </w:p>
  </w:endnote>
  <w:endnote w:type="continuationSeparator" w:id="0">
    <w:p w:rsidR="00BF35A6" w:rsidRDefault="00BF35A6" w:rsidP="00935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5847"/>
      <w:docPartObj>
        <w:docPartGallery w:val="Page Numbers (Bottom of Page)"/>
        <w:docPartUnique/>
      </w:docPartObj>
    </w:sdtPr>
    <w:sdtContent>
      <w:p w:rsidR="00B9461F" w:rsidRDefault="00ED34F1">
        <w:pPr>
          <w:pStyle w:val="a9"/>
          <w:jc w:val="right"/>
        </w:pPr>
        <w:fldSimple w:instr=" PAGE   \* MERGEFORMAT ">
          <w:r w:rsidR="00BF35A6">
            <w:rPr>
              <w:noProof/>
            </w:rPr>
            <w:t>1</w:t>
          </w:r>
        </w:fldSimple>
      </w:p>
    </w:sdtContent>
  </w:sdt>
  <w:p w:rsidR="00B9461F" w:rsidRDefault="00B9461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A6" w:rsidRDefault="00BF35A6" w:rsidP="00935EE6">
      <w:pPr>
        <w:spacing w:after="0" w:line="240" w:lineRule="auto"/>
      </w:pPr>
      <w:r>
        <w:separator/>
      </w:r>
    </w:p>
  </w:footnote>
  <w:footnote w:type="continuationSeparator" w:id="0">
    <w:p w:rsidR="00BF35A6" w:rsidRDefault="00BF35A6" w:rsidP="00935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1584"/>
    <w:multiLevelType w:val="multilevel"/>
    <w:tmpl w:val="4870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DB0720"/>
    <w:multiLevelType w:val="multilevel"/>
    <w:tmpl w:val="319C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954121"/>
    <w:multiLevelType w:val="hybridMultilevel"/>
    <w:tmpl w:val="A4ACFD6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B6E461F"/>
    <w:multiLevelType w:val="multilevel"/>
    <w:tmpl w:val="D340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6F3187"/>
    <w:multiLevelType w:val="multilevel"/>
    <w:tmpl w:val="715C38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3E514FC"/>
    <w:multiLevelType w:val="hybridMultilevel"/>
    <w:tmpl w:val="62C24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C06FFB"/>
    <w:rsid w:val="00002D05"/>
    <w:rsid w:val="00021231"/>
    <w:rsid w:val="000837DB"/>
    <w:rsid w:val="000A0DD7"/>
    <w:rsid w:val="00174C04"/>
    <w:rsid w:val="001A5BFE"/>
    <w:rsid w:val="00270860"/>
    <w:rsid w:val="002C5335"/>
    <w:rsid w:val="00437DF1"/>
    <w:rsid w:val="00550176"/>
    <w:rsid w:val="00620C6A"/>
    <w:rsid w:val="006A5BDA"/>
    <w:rsid w:val="007261ED"/>
    <w:rsid w:val="00754793"/>
    <w:rsid w:val="007B63BA"/>
    <w:rsid w:val="00935EE6"/>
    <w:rsid w:val="0094484A"/>
    <w:rsid w:val="00957CA9"/>
    <w:rsid w:val="00A14D32"/>
    <w:rsid w:val="00A61C85"/>
    <w:rsid w:val="00A62C8C"/>
    <w:rsid w:val="00A738FF"/>
    <w:rsid w:val="00AA4AC4"/>
    <w:rsid w:val="00B06897"/>
    <w:rsid w:val="00B11972"/>
    <w:rsid w:val="00B16A29"/>
    <w:rsid w:val="00B845B9"/>
    <w:rsid w:val="00B9461F"/>
    <w:rsid w:val="00BF35A6"/>
    <w:rsid w:val="00C06FFB"/>
    <w:rsid w:val="00C24FF4"/>
    <w:rsid w:val="00C50E46"/>
    <w:rsid w:val="00CB4E0E"/>
    <w:rsid w:val="00D80638"/>
    <w:rsid w:val="00D93B53"/>
    <w:rsid w:val="00E8143E"/>
    <w:rsid w:val="00EB5358"/>
    <w:rsid w:val="00ED34F1"/>
    <w:rsid w:val="00F64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7DB"/>
    <w:rPr>
      <w:rFonts w:ascii="Calibri" w:eastAsia="Times New Roman" w:hAnsi="Calibri" w:cs="Calibri"/>
    </w:rPr>
  </w:style>
  <w:style w:type="paragraph" w:styleId="1">
    <w:name w:val="heading 1"/>
    <w:basedOn w:val="a"/>
    <w:link w:val="10"/>
    <w:uiPriority w:val="9"/>
    <w:qFormat/>
    <w:rsid w:val="002C5335"/>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6FFB"/>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C06FFB"/>
    <w:rPr>
      <w:b/>
      <w:bCs/>
    </w:rPr>
  </w:style>
  <w:style w:type="character" w:customStyle="1" w:styleId="copyright-span">
    <w:name w:val="copyright-span"/>
    <w:basedOn w:val="a0"/>
    <w:rsid w:val="00D93B53"/>
  </w:style>
  <w:style w:type="character" w:styleId="a5">
    <w:name w:val="Hyperlink"/>
    <w:basedOn w:val="a0"/>
    <w:uiPriority w:val="99"/>
    <w:semiHidden/>
    <w:unhideWhenUsed/>
    <w:rsid w:val="00D93B53"/>
    <w:rPr>
      <w:color w:val="0000FF"/>
      <w:u w:val="single"/>
    </w:rPr>
  </w:style>
  <w:style w:type="paragraph" w:customStyle="1" w:styleId="sfst">
    <w:name w:val="sfst"/>
    <w:basedOn w:val="a"/>
    <w:rsid w:val="00174C0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0">
    <w:name w:val="Заголовок 1 Знак"/>
    <w:basedOn w:val="a0"/>
    <w:link w:val="1"/>
    <w:uiPriority w:val="9"/>
    <w:rsid w:val="002C5335"/>
    <w:rPr>
      <w:rFonts w:ascii="Times New Roman" w:eastAsia="Times New Roman" w:hAnsi="Times New Roman" w:cs="Times New Roman"/>
      <w:b/>
      <w:bCs/>
      <w:kern w:val="36"/>
      <w:sz w:val="48"/>
      <w:szCs w:val="48"/>
      <w:lang w:eastAsia="ru-RU"/>
    </w:rPr>
  </w:style>
  <w:style w:type="character" w:styleId="a6">
    <w:name w:val="line number"/>
    <w:basedOn w:val="a0"/>
    <w:uiPriority w:val="99"/>
    <w:semiHidden/>
    <w:unhideWhenUsed/>
    <w:rsid w:val="00935EE6"/>
  </w:style>
  <w:style w:type="paragraph" w:styleId="a7">
    <w:name w:val="header"/>
    <w:basedOn w:val="a"/>
    <w:link w:val="a8"/>
    <w:uiPriority w:val="99"/>
    <w:semiHidden/>
    <w:unhideWhenUsed/>
    <w:rsid w:val="00935EE6"/>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semiHidden/>
    <w:rsid w:val="00935EE6"/>
  </w:style>
  <w:style w:type="paragraph" w:styleId="a9">
    <w:name w:val="footer"/>
    <w:basedOn w:val="a"/>
    <w:link w:val="aa"/>
    <w:uiPriority w:val="99"/>
    <w:unhideWhenUsed/>
    <w:rsid w:val="00935EE6"/>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935EE6"/>
  </w:style>
  <w:style w:type="paragraph" w:styleId="ab">
    <w:name w:val="Balloon Text"/>
    <w:basedOn w:val="a"/>
    <w:link w:val="ac"/>
    <w:uiPriority w:val="99"/>
    <w:semiHidden/>
    <w:unhideWhenUsed/>
    <w:rsid w:val="00002D0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02D05"/>
    <w:rPr>
      <w:rFonts w:ascii="Tahoma" w:eastAsia="Times New Roman" w:hAnsi="Tahoma" w:cs="Tahoma"/>
      <w:sz w:val="16"/>
      <w:szCs w:val="16"/>
    </w:rPr>
  </w:style>
  <w:style w:type="paragraph" w:styleId="HTML">
    <w:name w:val="HTML Preformatted"/>
    <w:basedOn w:val="a"/>
    <w:link w:val="HTML0"/>
    <w:uiPriority w:val="99"/>
    <w:unhideWhenUsed/>
    <w:rsid w:val="00EB5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rPr>
  </w:style>
  <w:style w:type="character" w:customStyle="1" w:styleId="HTML0">
    <w:name w:val="Стандартный HTML Знак"/>
    <w:basedOn w:val="a0"/>
    <w:link w:val="HTML"/>
    <w:uiPriority w:val="99"/>
    <w:rsid w:val="00EB5358"/>
    <w:rPr>
      <w:rFonts w:ascii="Courier New" w:eastAsia="Times New Roman" w:hAnsi="Courier New" w:cs="Times New Roman"/>
      <w:sz w:val="20"/>
      <w:szCs w:val="20"/>
      <w:lang/>
    </w:rPr>
  </w:style>
  <w:style w:type="paragraph" w:styleId="ad">
    <w:name w:val="Title"/>
    <w:basedOn w:val="a"/>
    <w:link w:val="ae"/>
    <w:qFormat/>
    <w:rsid w:val="00EB5358"/>
    <w:pPr>
      <w:spacing w:after="0" w:line="240" w:lineRule="auto"/>
      <w:jc w:val="center"/>
    </w:pPr>
    <w:rPr>
      <w:rFonts w:ascii="Bookman Old Style" w:hAnsi="Bookman Old Style" w:cs="Times New Roman"/>
      <w:sz w:val="28"/>
      <w:szCs w:val="20"/>
      <w:lang/>
    </w:rPr>
  </w:style>
  <w:style w:type="character" w:customStyle="1" w:styleId="ae">
    <w:name w:val="Название Знак"/>
    <w:basedOn w:val="a0"/>
    <w:link w:val="ad"/>
    <w:rsid w:val="00EB5358"/>
    <w:rPr>
      <w:rFonts w:ascii="Bookman Old Style" w:eastAsia="Times New Roman" w:hAnsi="Bookman Old Style" w:cs="Times New Roman"/>
      <w:sz w:val="28"/>
      <w:szCs w:val="20"/>
      <w:lang/>
    </w:rPr>
  </w:style>
</w:styles>
</file>

<file path=word/webSettings.xml><?xml version="1.0" encoding="utf-8"?>
<w:webSettings xmlns:r="http://schemas.openxmlformats.org/officeDocument/2006/relationships" xmlns:w="http://schemas.openxmlformats.org/wordprocessingml/2006/main">
  <w:divs>
    <w:div w:id="22092986">
      <w:bodyDiv w:val="1"/>
      <w:marLeft w:val="0"/>
      <w:marRight w:val="0"/>
      <w:marTop w:val="0"/>
      <w:marBottom w:val="0"/>
      <w:divBdr>
        <w:top w:val="none" w:sz="0" w:space="0" w:color="auto"/>
        <w:left w:val="none" w:sz="0" w:space="0" w:color="auto"/>
        <w:bottom w:val="none" w:sz="0" w:space="0" w:color="auto"/>
        <w:right w:val="none" w:sz="0" w:space="0" w:color="auto"/>
      </w:divBdr>
    </w:div>
    <w:div w:id="129398708">
      <w:bodyDiv w:val="1"/>
      <w:marLeft w:val="0"/>
      <w:marRight w:val="0"/>
      <w:marTop w:val="0"/>
      <w:marBottom w:val="0"/>
      <w:divBdr>
        <w:top w:val="none" w:sz="0" w:space="0" w:color="auto"/>
        <w:left w:val="none" w:sz="0" w:space="0" w:color="auto"/>
        <w:bottom w:val="none" w:sz="0" w:space="0" w:color="auto"/>
        <w:right w:val="none" w:sz="0" w:space="0" w:color="auto"/>
      </w:divBdr>
    </w:div>
    <w:div w:id="137848308">
      <w:bodyDiv w:val="1"/>
      <w:marLeft w:val="0"/>
      <w:marRight w:val="0"/>
      <w:marTop w:val="0"/>
      <w:marBottom w:val="0"/>
      <w:divBdr>
        <w:top w:val="none" w:sz="0" w:space="0" w:color="auto"/>
        <w:left w:val="none" w:sz="0" w:space="0" w:color="auto"/>
        <w:bottom w:val="none" w:sz="0" w:space="0" w:color="auto"/>
        <w:right w:val="none" w:sz="0" w:space="0" w:color="auto"/>
      </w:divBdr>
    </w:div>
    <w:div w:id="190723791">
      <w:bodyDiv w:val="1"/>
      <w:marLeft w:val="0"/>
      <w:marRight w:val="0"/>
      <w:marTop w:val="0"/>
      <w:marBottom w:val="0"/>
      <w:divBdr>
        <w:top w:val="none" w:sz="0" w:space="0" w:color="auto"/>
        <w:left w:val="none" w:sz="0" w:space="0" w:color="auto"/>
        <w:bottom w:val="none" w:sz="0" w:space="0" w:color="auto"/>
        <w:right w:val="none" w:sz="0" w:space="0" w:color="auto"/>
      </w:divBdr>
    </w:div>
    <w:div w:id="300693172">
      <w:bodyDiv w:val="1"/>
      <w:marLeft w:val="0"/>
      <w:marRight w:val="0"/>
      <w:marTop w:val="0"/>
      <w:marBottom w:val="0"/>
      <w:divBdr>
        <w:top w:val="none" w:sz="0" w:space="0" w:color="auto"/>
        <w:left w:val="none" w:sz="0" w:space="0" w:color="auto"/>
        <w:bottom w:val="none" w:sz="0" w:space="0" w:color="auto"/>
        <w:right w:val="none" w:sz="0" w:space="0" w:color="auto"/>
      </w:divBdr>
    </w:div>
    <w:div w:id="574586425">
      <w:bodyDiv w:val="1"/>
      <w:marLeft w:val="0"/>
      <w:marRight w:val="0"/>
      <w:marTop w:val="0"/>
      <w:marBottom w:val="0"/>
      <w:divBdr>
        <w:top w:val="none" w:sz="0" w:space="0" w:color="auto"/>
        <w:left w:val="none" w:sz="0" w:space="0" w:color="auto"/>
        <w:bottom w:val="none" w:sz="0" w:space="0" w:color="auto"/>
        <w:right w:val="none" w:sz="0" w:space="0" w:color="auto"/>
      </w:divBdr>
    </w:div>
    <w:div w:id="831141564">
      <w:bodyDiv w:val="1"/>
      <w:marLeft w:val="0"/>
      <w:marRight w:val="0"/>
      <w:marTop w:val="0"/>
      <w:marBottom w:val="0"/>
      <w:divBdr>
        <w:top w:val="none" w:sz="0" w:space="0" w:color="auto"/>
        <w:left w:val="none" w:sz="0" w:space="0" w:color="auto"/>
        <w:bottom w:val="none" w:sz="0" w:space="0" w:color="auto"/>
        <w:right w:val="none" w:sz="0" w:space="0" w:color="auto"/>
      </w:divBdr>
    </w:div>
    <w:div w:id="832915868">
      <w:bodyDiv w:val="1"/>
      <w:marLeft w:val="0"/>
      <w:marRight w:val="0"/>
      <w:marTop w:val="0"/>
      <w:marBottom w:val="0"/>
      <w:divBdr>
        <w:top w:val="none" w:sz="0" w:space="0" w:color="auto"/>
        <w:left w:val="none" w:sz="0" w:space="0" w:color="auto"/>
        <w:bottom w:val="none" w:sz="0" w:space="0" w:color="auto"/>
        <w:right w:val="none" w:sz="0" w:space="0" w:color="auto"/>
      </w:divBdr>
    </w:div>
    <w:div w:id="893738302">
      <w:bodyDiv w:val="1"/>
      <w:marLeft w:val="0"/>
      <w:marRight w:val="0"/>
      <w:marTop w:val="0"/>
      <w:marBottom w:val="0"/>
      <w:divBdr>
        <w:top w:val="none" w:sz="0" w:space="0" w:color="auto"/>
        <w:left w:val="none" w:sz="0" w:space="0" w:color="auto"/>
        <w:bottom w:val="none" w:sz="0" w:space="0" w:color="auto"/>
        <w:right w:val="none" w:sz="0" w:space="0" w:color="auto"/>
      </w:divBdr>
    </w:div>
    <w:div w:id="1141773700">
      <w:bodyDiv w:val="1"/>
      <w:marLeft w:val="0"/>
      <w:marRight w:val="0"/>
      <w:marTop w:val="0"/>
      <w:marBottom w:val="0"/>
      <w:divBdr>
        <w:top w:val="none" w:sz="0" w:space="0" w:color="auto"/>
        <w:left w:val="none" w:sz="0" w:space="0" w:color="auto"/>
        <w:bottom w:val="none" w:sz="0" w:space="0" w:color="auto"/>
        <w:right w:val="none" w:sz="0" w:space="0" w:color="auto"/>
      </w:divBdr>
    </w:div>
    <w:div w:id="1148716148">
      <w:bodyDiv w:val="1"/>
      <w:marLeft w:val="0"/>
      <w:marRight w:val="0"/>
      <w:marTop w:val="0"/>
      <w:marBottom w:val="0"/>
      <w:divBdr>
        <w:top w:val="none" w:sz="0" w:space="0" w:color="auto"/>
        <w:left w:val="none" w:sz="0" w:space="0" w:color="auto"/>
        <w:bottom w:val="none" w:sz="0" w:space="0" w:color="auto"/>
        <w:right w:val="none" w:sz="0" w:space="0" w:color="auto"/>
      </w:divBdr>
    </w:div>
    <w:div w:id="1194268039">
      <w:bodyDiv w:val="1"/>
      <w:marLeft w:val="0"/>
      <w:marRight w:val="0"/>
      <w:marTop w:val="0"/>
      <w:marBottom w:val="0"/>
      <w:divBdr>
        <w:top w:val="none" w:sz="0" w:space="0" w:color="auto"/>
        <w:left w:val="none" w:sz="0" w:space="0" w:color="auto"/>
        <w:bottom w:val="none" w:sz="0" w:space="0" w:color="auto"/>
        <w:right w:val="none" w:sz="0" w:space="0" w:color="auto"/>
      </w:divBdr>
    </w:div>
    <w:div w:id="1217280500">
      <w:bodyDiv w:val="1"/>
      <w:marLeft w:val="0"/>
      <w:marRight w:val="0"/>
      <w:marTop w:val="0"/>
      <w:marBottom w:val="0"/>
      <w:divBdr>
        <w:top w:val="none" w:sz="0" w:space="0" w:color="auto"/>
        <w:left w:val="none" w:sz="0" w:space="0" w:color="auto"/>
        <w:bottom w:val="none" w:sz="0" w:space="0" w:color="auto"/>
        <w:right w:val="none" w:sz="0" w:space="0" w:color="auto"/>
      </w:divBdr>
    </w:div>
    <w:div w:id="1350255952">
      <w:bodyDiv w:val="1"/>
      <w:marLeft w:val="0"/>
      <w:marRight w:val="0"/>
      <w:marTop w:val="0"/>
      <w:marBottom w:val="0"/>
      <w:divBdr>
        <w:top w:val="none" w:sz="0" w:space="0" w:color="auto"/>
        <w:left w:val="none" w:sz="0" w:space="0" w:color="auto"/>
        <w:bottom w:val="none" w:sz="0" w:space="0" w:color="auto"/>
        <w:right w:val="none" w:sz="0" w:space="0" w:color="auto"/>
      </w:divBdr>
    </w:div>
    <w:div w:id="1381901321">
      <w:bodyDiv w:val="1"/>
      <w:marLeft w:val="0"/>
      <w:marRight w:val="0"/>
      <w:marTop w:val="0"/>
      <w:marBottom w:val="0"/>
      <w:divBdr>
        <w:top w:val="none" w:sz="0" w:space="0" w:color="auto"/>
        <w:left w:val="none" w:sz="0" w:space="0" w:color="auto"/>
        <w:bottom w:val="none" w:sz="0" w:space="0" w:color="auto"/>
        <w:right w:val="none" w:sz="0" w:space="0" w:color="auto"/>
      </w:divBdr>
    </w:div>
    <w:div w:id="1438255415">
      <w:bodyDiv w:val="1"/>
      <w:marLeft w:val="0"/>
      <w:marRight w:val="0"/>
      <w:marTop w:val="0"/>
      <w:marBottom w:val="0"/>
      <w:divBdr>
        <w:top w:val="none" w:sz="0" w:space="0" w:color="auto"/>
        <w:left w:val="none" w:sz="0" w:space="0" w:color="auto"/>
        <w:bottom w:val="none" w:sz="0" w:space="0" w:color="auto"/>
        <w:right w:val="none" w:sz="0" w:space="0" w:color="auto"/>
      </w:divBdr>
    </w:div>
    <w:div w:id="1462843263">
      <w:bodyDiv w:val="1"/>
      <w:marLeft w:val="0"/>
      <w:marRight w:val="0"/>
      <w:marTop w:val="0"/>
      <w:marBottom w:val="0"/>
      <w:divBdr>
        <w:top w:val="none" w:sz="0" w:space="0" w:color="auto"/>
        <w:left w:val="none" w:sz="0" w:space="0" w:color="auto"/>
        <w:bottom w:val="none" w:sz="0" w:space="0" w:color="auto"/>
        <w:right w:val="none" w:sz="0" w:space="0" w:color="auto"/>
      </w:divBdr>
    </w:div>
    <w:div w:id="1682469420">
      <w:bodyDiv w:val="1"/>
      <w:marLeft w:val="0"/>
      <w:marRight w:val="0"/>
      <w:marTop w:val="0"/>
      <w:marBottom w:val="0"/>
      <w:divBdr>
        <w:top w:val="none" w:sz="0" w:space="0" w:color="auto"/>
        <w:left w:val="none" w:sz="0" w:space="0" w:color="auto"/>
        <w:bottom w:val="none" w:sz="0" w:space="0" w:color="auto"/>
        <w:right w:val="none" w:sz="0" w:space="0" w:color="auto"/>
      </w:divBdr>
    </w:div>
    <w:div w:id="20815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3796-8BC9-4B49-8E75-414EDBD6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29</Pages>
  <Words>4393</Words>
  <Characters>25045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11</cp:revision>
  <cp:lastPrinted>2021-03-03T11:33:00Z</cp:lastPrinted>
  <dcterms:created xsi:type="dcterms:W3CDTF">2020-02-27T10:18:00Z</dcterms:created>
  <dcterms:modified xsi:type="dcterms:W3CDTF">2021-03-17T06:13:00Z</dcterms:modified>
</cp:coreProperties>
</file>